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52653" w:rsidRDefault="00B456E3" w14:paraId="543305AA" wp14:textId="77777777">
      <w:proofErr w:type="spellStart"/>
      <w:proofErr w:type="gramStart"/>
      <w:r>
        <w:t>Prijedlog</w:t>
      </w:r>
      <w:proofErr w:type="spellEnd"/>
      <w:r>
        <w:t xml:space="preserve">  </w:t>
      </w:r>
      <w:proofErr w:type="spellStart"/>
      <w:r>
        <w:t>godišnjeg</w:t>
      </w:r>
      <w:proofErr w:type="spellEnd"/>
      <w:proofErr w:type="gramEnd"/>
      <w:r>
        <w:t xml:space="preserve"> </w:t>
      </w:r>
      <w:proofErr w:type="spellStart"/>
      <w:r>
        <w:t>izvedbenog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za  3.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šk</w:t>
      </w:r>
      <w:proofErr w:type="spellEnd"/>
      <w:r>
        <w:t>. god. 202</w:t>
      </w:r>
      <w:r w:rsidR="005C720D">
        <w:t>1</w:t>
      </w:r>
      <w:r>
        <w:t>./202</w:t>
      </w:r>
      <w:r w:rsidR="005C720D">
        <w:t>2</w:t>
      </w:r>
      <w:r>
        <w:t xml:space="preserve">. </w:t>
      </w:r>
    </w:p>
    <w:tbl>
      <w:tblPr>
        <w:tblStyle w:val="TableGrid"/>
        <w:tblW w:w="13987" w:type="dxa"/>
        <w:tblInd w:w="-19" w:type="dxa"/>
        <w:tblCellMar>
          <w:top w:w="9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757"/>
        <w:gridCol w:w="3070"/>
        <w:gridCol w:w="2748"/>
        <w:gridCol w:w="2707"/>
        <w:gridCol w:w="2705"/>
      </w:tblGrid>
      <w:tr xmlns:wp14="http://schemas.microsoft.com/office/word/2010/wordml" w:rsidR="00352653" w:rsidTr="1E8AAB5B" w14:paraId="606E91D9" wp14:textId="77777777">
        <w:trPr>
          <w:trHeight w:val="286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770CF0A" wp14:textId="77777777">
            <w:pPr>
              <w:ind w:left="2"/>
            </w:pPr>
            <w:proofErr w:type="spellStart"/>
            <w:r>
              <w:t>Tema</w:t>
            </w:r>
            <w:proofErr w:type="spellEnd"/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331BDF4" wp14:textId="77777777">
            <w:pPr>
              <w:ind w:left="0"/>
            </w:pPr>
            <w:proofErr w:type="spellStart"/>
            <w:r>
              <w:t>Ishodi</w:t>
            </w:r>
            <w:proofErr w:type="spellEnd"/>
            <w:r>
              <w:t xml:space="preserve">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2DC22E6" wp14:textId="77777777">
            <w:pPr>
              <w:ind w:left="0"/>
            </w:pPr>
            <w:proofErr w:type="spellStart"/>
            <w:r>
              <w:t>Nastavna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blok</w:t>
            </w:r>
            <w:proofErr w:type="spellEnd"/>
            <w:r>
              <w:t xml:space="preserve"> sat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5F28D63" wp14:textId="77777777">
            <w:pPr>
              <w:ind w:left="2"/>
            </w:pPr>
            <w:r>
              <w:t xml:space="preserve">MPT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693F87A" wp14:textId="77777777">
            <w:pPr>
              <w:ind w:left="0"/>
            </w:pPr>
            <w:proofErr w:type="spellStart"/>
            <w:r>
              <w:t>Mjesec</w:t>
            </w:r>
            <w:proofErr w:type="spellEnd"/>
            <w:r>
              <w:t xml:space="preserve"> </w:t>
            </w:r>
          </w:p>
        </w:tc>
      </w:tr>
      <w:tr xmlns:wp14="http://schemas.microsoft.com/office/word/2010/wordml" w:rsidR="00352653" w:rsidTr="1E8AAB5B" w14:paraId="08533767" wp14:textId="77777777">
        <w:trPr>
          <w:trHeight w:val="3046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47DD914" wp14:textId="77777777">
            <w:pPr>
              <w:spacing w:line="242" w:lineRule="auto"/>
              <w:ind w:left="2"/>
            </w:pPr>
            <w:r>
              <w:t xml:space="preserve">1. </w:t>
            </w:r>
            <w:proofErr w:type="spellStart"/>
            <w:r>
              <w:t>Politički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velikih</w:t>
            </w:r>
            <w:proofErr w:type="spellEnd"/>
            <w:r>
              <w:t xml:space="preserve"> </w:t>
            </w:r>
            <w:proofErr w:type="spellStart"/>
            <w:r>
              <w:t>europskih</w:t>
            </w:r>
            <w:proofErr w:type="spellEnd"/>
            <w:r>
              <w:t xml:space="preserve"> </w:t>
            </w:r>
            <w:proofErr w:type="spellStart"/>
            <w:r>
              <w:t>država</w:t>
            </w:r>
            <w:proofErr w:type="spellEnd"/>
            <w:r>
              <w:t xml:space="preserve"> u 18. </w:t>
            </w:r>
            <w:proofErr w:type="spellStart"/>
            <w:r>
              <w:t>stoljeću</w:t>
            </w:r>
            <w:proofErr w:type="spellEnd"/>
            <w:r>
              <w:t xml:space="preserve">. </w:t>
            </w: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Vojne</w:t>
            </w:r>
            <w:proofErr w:type="spellEnd"/>
            <w:r>
              <w:t xml:space="preserve"> </w:t>
            </w:r>
            <w:proofErr w:type="spellStart"/>
            <w:r>
              <w:t>krajine</w:t>
            </w:r>
            <w:proofErr w:type="spellEnd"/>
            <w:r>
              <w:t xml:space="preserve"> u </w:t>
            </w:r>
            <w:proofErr w:type="spellStart"/>
            <w:r>
              <w:t>habsburškim</w:t>
            </w:r>
            <w:proofErr w:type="spellEnd"/>
            <w:r>
              <w:t xml:space="preserve"> </w:t>
            </w:r>
            <w:proofErr w:type="spellStart"/>
            <w:r>
              <w:t>ratovima</w:t>
            </w:r>
            <w:proofErr w:type="spellEnd"/>
            <w:r>
              <w:t xml:space="preserve"> 18. </w:t>
            </w:r>
            <w:proofErr w:type="spellStart"/>
            <w:r>
              <w:t>stoljeća</w:t>
            </w:r>
            <w:proofErr w:type="spellEnd"/>
            <w:r>
              <w:t xml:space="preserve"> </w:t>
            </w:r>
          </w:p>
          <w:p w:rsidR="00352653" w:rsidRDefault="00B456E3" w14:paraId="29D6B04F" wp14:textId="77777777">
            <w:pPr>
              <w:ind w:left="2"/>
            </w:pPr>
            <w:r>
              <w:t xml:space="preserve"> </w:t>
            </w:r>
          </w:p>
          <w:p w:rsidR="00352653" w:rsidRDefault="00B456E3" w14:paraId="0A6959E7" wp14:textId="77777777">
            <w:pPr>
              <w:ind w:left="2"/>
            </w:pPr>
            <w:r>
              <w:t xml:space="preserve"> </w:t>
            </w:r>
          </w:p>
          <w:p w:rsidR="00352653" w:rsidRDefault="00B456E3" w14:paraId="100C5B58" wp14:textId="77777777">
            <w:pPr>
              <w:ind w:left="2"/>
            </w:pPr>
            <w:r>
              <w:t xml:space="preserve"> </w:t>
            </w:r>
          </w:p>
          <w:p w:rsidR="00352653" w:rsidRDefault="00B456E3" w14:paraId="12F40E89" wp14:textId="77777777">
            <w:pPr>
              <w:ind w:left="2"/>
            </w:pPr>
            <w:r>
              <w:t xml:space="preserve"> </w:t>
            </w:r>
          </w:p>
          <w:p w:rsidR="00352653" w:rsidRDefault="00B456E3" w14:paraId="608DEACE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2C9838A" wp14:textId="77777777">
            <w:pPr>
              <w:spacing w:line="245" w:lineRule="auto"/>
              <w:ind w:left="0" w:right="119"/>
            </w:pPr>
            <w:r>
              <w:t xml:space="preserve">POV SŠ D.3.1.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tumači</w:t>
            </w:r>
            <w:proofErr w:type="spellEnd"/>
            <w:r>
              <w:t xml:space="preserve"> </w:t>
            </w:r>
            <w:proofErr w:type="spellStart"/>
            <w:r>
              <w:t>uzroke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posljedice</w:t>
            </w:r>
            <w:proofErr w:type="spellEnd"/>
            <w:r>
              <w:t xml:space="preserve"> </w:t>
            </w: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, </w:t>
            </w:r>
            <w:proofErr w:type="spellStart"/>
            <w:r>
              <w:t>ideologija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POV SŠ D.3.2.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</w:p>
          <w:p w:rsidR="00352653" w:rsidRDefault="00B456E3" w14:paraId="6F509EE9" wp14:textId="77777777">
            <w:pPr>
              <w:ind w:left="0"/>
            </w:pPr>
            <w:proofErr w:type="spellStart"/>
            <w:r>
              <w:t>klasificira</w:t>
            </w:r>
            <w:proofErr w:type="spellEnd"/>
            <w:r>
              <w:t xml:space="preserve"> </w:t>
            </w:r>
            <w:proofErr w:type="spellStart"/>
            <w:r>
              <w:t>modele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koncepte</w:t>
            </w:r>
            <w:proofErr w:type="spellEnd"/>
            <w:r>
              <w:t xml:space="preserve"> </w:t>
            </w: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integracija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pros</w:t>
            </w:r>
            <w:r>
              <w:t>toru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zemalja</w:t>
            </w:r>
            <w:proofErr w:type="spellEnd"/>
            <w:r>
              <w:t xml:space="preserve">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720D" w:rsidP="005C720D" w:rsidRDefault="005C720D" w14:paraId="2450924E" wp14:textId="515A3185">
            <w:pPr>
              <w:pStyle w:val="ListParagraph"/>
              <w:numPr>
                <w:ilvl w:val="0"/>
                <w:numId w:val="5"/>
              </w:numPr>
              <w:spacing w:line="238" w:lineRule="auto"/>
              <w:ind w:right="144"/>
              <w:rPr/>
            </w:pPr>
            <w:r w:rsidR="005C720D">
              <w:rPr/>
              <w:t>Ponavljanje</w:t>
            </w:r>
            <w:r w:rsidR="1E1D51A1">
              <w:rPr/>
              <w:t xml:space="preserve"> (2)</w:t>
            </w:r>
          </w:p>
          <w:p w:rsidR="005C720D" w:rsidP="1E8AAB5B" w:rsidRDefault="005C720D" w14:paraId="4916976F" wp14:textId="3449E752">
            <w:pPr>
              <w:pStyle w:val="ListParagraph"/>
              <w:numPr>
                <w:ilvl w:val="0"/>
                <w:numId w:val="5"/>
              </w:numPr>
              <w:spacing w:line="238" w:lineRule="auto"/>
              <w:ind w:right="144"/>
              <w:rPr/>
            </w:pPr>
            <w:r w:rsidR="005C720D">
              <w:rPr/>
              <w:t>Ponavljanje</w:t>
            </w:r>
            <w:r w:rsidR="5A739981">
              <w:rPr/>
              <w:t xml:space="preserve"> (2)</w:t>
            </w:r>
            <w:proofErr w:type="spellStart"/>
            <w:proofErr w:type="spellEnd"/>
          </w:p>
          <w:p w:rsidR="005C720D" w:rsidP="1E8AAB5B" w:rsidRDefault="005C720D" w14:paraId="3D422D24" wp14:textId="49A71597">
            <w:pPr>
              <w:pStyle w:val="Normal"/>
              <w:spacing w:line="238" w:lineRule="auto"/>
              <w:ind w:left="0" w:right="144"/>
            </w:pPr>
            <w:r w:rsidR="005C720D">
              <w:rPr/>
              <w:t xml:space="preserve">3. </w:t>
            </w:r>
            <w:proofErr w:type="spellStart"/>
            <w:r w:rsidR="005C720D">
              <w:rPr/>
              <w:t>Ponavljanje</w:t>
            </w:r>
            <w:proofErr w:type="spellEnd"/>
            <w:r w:rsidR="4E3C5395">
              <w:rPr/>
              <w:t xml:space="preserve"> (2)</w:t>
            </w:r>
          </w:p>
          <w:p w:rsidR="005C720D" w:rsidRDefault="005C720D" w14:paraId="6FEE83E4" wp14:textId="77777777">
            <w:pPr>
              <w:spacing w:line="238" w:lineRule="auto"/>
              <w:ind w:left="0" w:right="144"/>
            </w:pPr>
            <w:r>
              <w:t xml:space="preserve">4. </w:t>
            </w:r>
            <w:proofErr w:type="spellStart"/>
            <w:r w:rsidR="00B456E3">
              <w:t>Prosvjetiteljstvo</w:t>
            </w:r>
            <w:proofErr w:type="spellEnd"/>
            <w:r w:rsidR="00B456E3">
              <w:t xml:space="preserve"> - </w:t>
            </w:r>
            <w:proofErr w:type="spellStart"/>
            <w:r w:rsidR="00B456E3">
              <w:t>intelektualni</w:t>
            </w:r>
            <w:proofErr w:type="spellEnd"/>
            <w:r w:rsidR="00B456E3">
              <w:t xml:space="preserve"> </w:t>
            </w:r>
            <w:proofErr w:type="spellStart"/>
            <w:r w:rsidR="00B456E3">
              <w:t>i duhovni</w:t>
            </w:r>
            <w:proofErr w:type="spellEnd"/>
            <w:r w:rsidR="00B456E3">
              <w:t xml:space="preserve"> </w:t>
            </w:r>
            <w:proofErr w:type="spellStart"/>
            <w:r w:rsidR="00B456E3">
              <w:t>pokret</w:t>
            </w:r>
            <w:proofErr w:type="spellEnd"/>
            <w:r w:rsidR="00B456E3">
              <w:t xml:space="preserve"> 18. </w:t>
            </w:r>
            <w:proofErr w:type="spellStart"/>
            <w:r w:rsidR="00B456E3">
              <w:t>st.</w:t>
            </w:r>
            <w:proofErr w:type="spellEnd"/>
            <w:r w:rsidR="00B456E3">
              <w:t xml:space="preserve"> (2) </w:t>
            </w:r>
          </w:p>
          <w:p w:rsidR="00352653" w:rsidRDefault="005C720D" w14:paraId="2944FD67" wp14:textId="77777777">
            <w:pPr>
              <w:spacing w:line="238" w:lineRule="auto"/>
              <w:ind w:left="0" w:right="144"/>
            </w:pPr>
            <w:r>
              <w:t>5</w:t>
            </w:r>
            <w:r w:rsidR="00B456E3">
              <w:t xml:space="preserve">. </w:t>
            </w:r>
            <w:proofErr w:type="spellStart"/>
            <w:r w:rsidR="00B456E3">
              <w:t>Prosvijećeni</w:t>
            </w:r>
            <w:proofErr w:type="spellEnd"/>
            <w:r w:rsidR="00B456E3">
              <w:t xml:space="preserve"> </w:t>
            </w:r>
            <w:proofErr w:type="spellStart"/>
            <w:r w:rsidR="00B456E3">
              <w:t>apsolutizam</w:t>
            </w:r>
            <w:proofErr w:type="spellEnd"/>
            <w:r w:rsidR="00B456E3">
              <w:t xml:space="preserve"> u </w:t>
            </w:r>
            <w:proofErr w:type="spellStart"/>
            <w:r w:rsidR="00B456E3">
              <w:t>Europi</w:t>
            </w:r>
            <w:proofErr w:type="spellEnd"/>
            <w:r w:rsidR="00B456E3">
              <w:t xml:space="preserve"> (2) </w:t>
            </w:r>
            <w:r>
              <w:t>6</w:t>
            </w:r>
            <w:r w:rsidR="00B456E3">
              <w:t xml:space="preserve">. </w:t>
            </w:r>
            <w:proofErr w:type="spellStart"/>
            <w:r w:rsidR="00B456E3">
              <w:t>Rusija</w:t>
            </w:r>
            <w:proofErr w:type="spellEnd"/>
            <w:r w:rsidR="00B456E3">
              <w:t xml:space="preserve"> u 18. </w:t>
            </w:r>
            <w:proofErr w:type="spellStart"/>
            <w:r w:rsidR="00B456E3">
              <w:t>stoljeću</w:t>
            </w:r>
            <w:proofErr w:type="spellEnd"/>
            <w:r w:rsidR="00B456E3">
              <w:t xml:space="preserve"> </w:t>
            </w:r>
          </w:p>
          <w:p w:rsidR="00352653" w:rsidRDefault="00B456E3" w14:paraId="316B9715" wp14:textId="77777777">
            <w:pPr>
              <w:ind w:left="0"/>
            </w:pPr>
            <w:r>
              <w:t xml:space="preserve">(2) </w:t>
            </w:r>
          </w:p>
          <w:p w:rsidR="00352653" w:rsidRDefault="005C720D" w14:paraId="58B4B0CA" wp14:textId="77777777">
            <w:pPr>
              <w:ind w:left="0"/>
            </w:pPr>
            <w:r>
              <w:t>7</w:t>
            </w:r>
            <w:r w:rsidR="00B456E3">
              <w:t xml:space="preserve">. </w:t>
            </w:r>
            <w:proofErr w:type="spellStart"/>
            <w:r w:rsidR="00B456E3">
              <w:t>Osmansko</w:t>
            </w:r>
            <w:proofErr w:type="spellEnd"/>
            <w:r w:rsidR="00B456E3">
              <w:t xml:space="preserve"> </w:t>
            </w:r>
            <w:proofErr w:type="spellStart"/>
            <w:r w:rsidR="00B456E3">
              <w:t>carstvo</w:t>
            </w:r>
            <w:proofErr w:type="spellEnd"/>
            <w:r w:rsidR="00B456E3">
              <w:t xml:space="preserve"> u </w:t>
            </w:r>
          </w:p>
          <w:p w:rsidR="00352653" w:rsidRDefault="00B456E3" w14:paraId="0042232C" wp14:textId="77777777">
            <w:pPr>
              <w:ind w:left="0"/>
            </w:pPr>
            <w:r>
              <w:t xml:space="preserve">18. </w:t>
            </w:r>
            <w:proofErr w:type="spellStart"/>
            <w:r>
              <w:t>st.</w:t>
            </w:r>
            <w:proofErr w:type="spellEnd"/>
            <w:r>
              <w:t xml:space="preserve"> (2) </w:t>
            </w:r>
          </w:p>
          <w:p w:rsidR="00352653" w:rsidRDefault="00B456E3" w14:paraId="2BAC6FC9" wp14:textId="77777777">
            <w:pPr>
              <w:ind w:left="0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4944777" wp14:textId="77777777">
            <w:pPr>
              <w:spacing w:line="238" w:lineRule="auto"/>
              <w:ind w:left="2" w:right="6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</w:t>
            </w:r>
            <w:r>
              <w:t>sr</w:t>
            </w:r>
            <w:proofErr w:type="spellEnd"/>
            <w:r>
              <w:t xml:space="preserve"> </w:t>
            </w:r>
          </w:p>
          <w:p w:rsidR="00352653" w:rsidRDefault="00B456E3" w14:paraId="27AE524D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79CACC0" wp14:textId="77777777">
            <w:pPr>
              <w:ind w:left="0"/>
            </w:pPr>
            <w:proofErr w:type="spellStart"/>
            <w:r>
              <w:t>Rujan</w:t>
            </w:r>
            <w:proofErr w:type="spellEnd"/>
            <w:r>
              <w:t xml:space="preserve">, 8 </w:t>
            </w:r>
          </w:p>
          <w:p w:rsidR="00B456E3" w:rsidRDefault="00B456E3" w14:paraId="672A6659" wp14:textId="77777777">
            <w:pPr>
              <w:ind w:left="0"/>
            </w:pPr>
          </w:p>
          <w:p w:rsidR="00B456E3" w:rsidRDefault="00B456E3" w14:paraId="0A37501D" wp14:textId="77777777">
            <w:pPr>
              <w:ind w:left="0"/>
            </w:pPr>
          </w:p>
          <w:p w:rsidR="00B456E3" w:rsidRDefault="00B456E3" w14:paraId="5DAB6C7B" wp14:textId="77777777">
            <w:pPr>
              <w:ind w:left="0"/>
            </w:pPr>
          </w:p>
          <w:p w:rsidR="00B456E3" w:rsidRDefault="00B456E3" w14:paraId="02EB378F" wp14:textId="77777777">
            <w:pPr>
              <w:ind w:left="0"/>
            </w:pPr>
          </w:p>
          <w:p w:rsidR="00B456E3" w:rsidRDefault="00B456E3" w14:paraId="6A05A809" wp14:textId="77777777">
            <w:pPr>
              <w:ind w:left="0"/>
            </w:pPr>
          </w:p>
          <w:p w:rsidR="00B456E3" w:rsidRDefault="00B456E3" w14:paraId="1B746BB0" wp14:textId="77777777">
            <w:pPr>
              <w:ind w:left="0"/>
            </w:pPr>
            <w:proofErr w:type="spellStart"/>
            <w:r>
              <w:t>Listopad</w:t>
            </w:r>
            <w:proofErr w:type="spellEnd"/>
            <w:r>
              <w:t>, 8</w:t>
            </w:r>
          </w:p>
        </w:tc>
      </w:tr>
      <w:tr xmlns:wp14="http://schemas.microsoft.com/office/word/2010/wordml" w:rsidR="00352653" w:rsidTr="1E8AAB5B" w14:paraId="079CB86C" wp14:textId="77777777">
        <w:trPr>
          <w:trHeight w:val="3875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EDC63BE" wp14:textId="77777777">
            <w:pPr>
              <w:spacing w:line="238" w:lineRule="auto"/>
              <w:ind w:left="2"/>
            </w:pPr>
            <w:r>
              <w:t xml:space="preserve">2. </w:t>
            </w:r>
            <w:proofErr w:type="spellStart"/>
            <w:r>
              <w:t>Društveni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u </w:t>
            </w:r>
          </w:p>
          <w:p w:rsidR="00352653" w:rsidRDefault="00B456E3" w14:paraId="1B254668" wp14:textId="77777777">
            <w:pPr>
              <w:spacing w:after="1" w:line="238" w:lineRule="auto"/>
              <w:ind w:left="2"/>
            </w:pPr>
            <w:proofErr w:type="spellStart"/>
            <w:r>
              <w:t>Habsburškoj</w:t>
            </w:r>
            <w:proofErr w:type="spellEnd"/>
            <w:r>
              <w:t xml:space="preserve"> </w:t>
            </w:r>
            <w:proofErr w:type="spellStart"/>
            <w:r>
              <w:t>Monarhiji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18. </w:t>
            </w:r>
            <w:proofErr w:type="spellStart"/>
            <w:r>
              <w:t>stoljeća</w:t>
            </w:r>
            <w:proofErr w:type="spellEnd"/>
            <w:r>
              <w:t xml:space="preserve">: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prosvijećenog</w:t>
            </w:r>
            <w:proofErr w:type="spellEnd"/>
            <w:r>
              <w:t xml:space="preserve"> </w:t>
            </w:r>
            <w:proofErr w:type="spellStart"/>
            <w:r>
              <w:t>apsolutizma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352653" w:rsidRDefault="00B456E3" w14:paraId="7ACE8AB2" wp14:textId="77777777">
            <w:pPr>
              <w:spacing w:line="277" w:lineRule="auto"/>
              <w:ind w:left="2"/>
            </w:pPr>
            <w:proofErr w:type="spellStart"/>
            <w:r>
              <w:t>teritorijalnih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</w:t>
            </w:r>
          </w:p>
          <w:p w:rsidR="00352653" w:rsidRDefault="00B456E3" w14:paraId="156A6281" wp14:textId="77777777">
            <w:pPr>
              <w:ind w:left="2"/>
            </w:pPr>
            <w:r>
              <w:t xml:space="preserve"> </w:t>
            </w:r>
          </w:p>
          <w:p w:rsidR="00352653" w:rsidRDefault="00B456E3" w14:paraId="20876B09" wp14:textId="77777777">
            <w:pPr>
              <w:ind w:left="2"/>
            </w:pPr>
            <w:r>
              <w:t xml:space="preserve"> </w:t>
            </w:r>
          </w:p>
          <w:p w:rsidR="00352653" w:rsidRDefault="00B456E3" w14:paraId="10146664" wp14:textId="77777777">
            <w:pPr>
              <w:ind w:left="2"/>
            </w:pPr>
            <w:r>
              <w:t xml:space="preserve"> </w:t>
            </w:r>
          </w:p>
          <w:p w:rsidR="00352653" w:rsidRDefault="00B456E3" w14:paraId="5B68B9CD" wp14:textId="77777777">
            <w:pPr>
              <w:ind w:left="2"/>
            </w:pPr>
            <w:r>
              <w:t xml:space="preserve"> </w:t>
            </w:r>
          </w:p>
          <w:p w:rsidR="00352653" w:rsidRDefault="00B456E3" w14:paraId="1B7172F4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47EE4F9" wp14:textId="77777777">
            <w:pPr>
              <w:ind w:left="0"/>
            </w:pPr>
            <w:r>
              <w:t xml:space="preserve">POV SŠ A.3.1.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procjenjuje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migracije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25CE300" wp14:textId="77777777">
            <w:pPr>
              <w:ind w:left="0"/>
            </w:pPr>
            <w:r>
              <w:t xml:space="preserve"> </w:t>
            </w:r>
          </w:p>
          <w:p w:rsidR="00352653" w:rsidRDefault="00B456E3" w14:paraId="25DD3341" wp14:textId="77777777">
            <w:pPr>
              <w:ind w:left="0"/>
            </w:pPr>
            <w:r>
              <w:t xml:space="preserve"> </w:t>
            </w:r>
          </w:p>
          <w:p w:rsidR="00352653" w:rsidP="005C720D" w:rsidRDefault="00B456E3" w14:paraId="17A63E86" wp14:textId="77777777">
            <w:pPr>
              <w:pStyle w:val="ListParagraph"/>
              <w:numPr>
                <w:ilvl w:val="0"/>
                <w:numId w:val="7"/>
              </w:numPr>
              <w:spacing w:after="1" w:line="237" w:lineRule="auto"/>
            </w:pPr>
            <w:proofErr w:type="spellStart"/>
            <w:r>
              <w:t>Habsburška</w:t>
            </w:r>
            <w:proofErr w:type="spellEnd"/>
            <w:r>
              <w:t xml:space="preserve"> </w:t>
            </w:r>
            <w:proofErr w:type="spellStart"/>
            <w:r>
              <w:t>monarhija</w:t>
            </w:r>
            <w:proofErr w:type="spellEnd"/>
            <w:r>
              <w:t xml:space="preserve"> u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prosvijećenog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apsolutizma</w:t>
            </w:r>
            <w:proofErr w:type="spellEnd"/>
            <w:r>
              <w:t xml:space="preserve"> </w:t>
            </w:r>
            <w:r w:rsidR="005C720D">
              <w:t>.</w:t>
            </w:r>
            <w:proofErr w:type="gramEnd"/>
            <w:r w:rsidR="005C720D">
              <w:t xml:space="preserve"> </w:t>
            </w:r>
            <w:proofErr w:type="spellStart"/>
            <w:r>
              <w:t>Teritorijalne</w:t>
            </w:r>
            <w:proofErr w:type="spellEnd"/>
            <w:r>
              <w:t xml:space="preserve"> </w:t>
            </w:r>
            <w:proofErr w:type="spellStart"/>
            <w:r w:rsidR="005C720D">
              <w:t>i</w:t>
            </w:r>
            <w:proofErr w:type="spellEnd"/>
            <w:r w:rsidR="005C720D">
              <w:t xml:space="preserve"> </w:t>
            </w:r>
            <w:proofErr w:type="spellStart"/>
            <w:r w:rsidR="005C720D">
              <w:t>društvene</w:t>
            </w:r>
            <w:proofErr w:type="spellEnd"/>
            <w:r w:rsidR="005C720D"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posljedica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</w:t>
            </w:r>
            <w:proofErr w:type="spellStart"/>
            <w:r>
              <w:t>protiv</w:t>
            </w:r>
            <w:proofErr w:type="spellEnd"/>
            <w:r>
              <w:t xml:space="preserve"> </w:t>
            </w:r>
            <w:proofErr w:type="spellStart"/>
            <w:r>
              <w:t>Turaka</w:t>
            </w:r>
            <w:proofErr w:type="spellEnd"/>
            <w:r>
              <w:t xml:space="preserve"> u 18. </w:t>
            </w:r>
            <w:proofErr w:type="spellStart"/>
            <w:r>
              <w:t>st.</w:t>
            </w:r>
            <w:proofErr w:type="spellEnd"/>
            <w:r>
              <w:t xml:space="preserve"> (2) </w:t>
            </w:r>
          </w:p>
          <w:p w:rsidR="00352653" w:rsidRDefault="00B456E3" w14:paraId="23DD831B" wp14:textId="77777777">
            <w:pPr>
              <w:ind w:left="0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5A0699AE" wp14:textId="77777777">
            <w:pPr>
              <w:spacing w:line="238" w:lineRule="auto"/>
              <w:ind w:left="2" w:right="6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2A30357D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5A39BBE3" wp14:textId="77777777">
            <w:pPr>
              <w:ind w:left="0"/>
            </w:pPr>
          </w:p>
        </w:tc>
      </w:tr>
      <w:tr xmlns:wp14="http://schemas.microsoft.com/office/word/2010/wordml" w:rsidR="00352653" w:rsidTr="1E8AAB5B" w14:paraId="37E48DCF" wp14:textId="77777777">
        <w:trPr>
          <w:trHeight w:val="1116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986C869" wp14:textId="77777777">
            <w:pPr>
              <w:ind w:left="2"/>
            </w:pPr>
            <w:r>
              <w:lastRenderedPageBreak/>
              <w:t xml:space="preserve">3. </w:t>
            </w:r>
            <w:proofErr w:type="spellStart"/>
            <w:r>
              <w:t>Utjecaji</w:t>
            </w:r>
            <w:proofErr w:type="spellEnd"/>
            <w:r>
              <w:t xml:space="preserve"> </w:t>
            </w:r>
            <w:proofErr w:type="spellStart"/>
            <w:r>
              <w:t>prosvjetiteljstva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ekonomskih</w:t>
            </w:r>
            <w:proofErr w:type="spellEnd"/>
            <w:r>
              <w:t xml:space="preserve"> </w:t>
            </w:r>
            <w:proofErr w:type="spellStart"/>
            <w:r>
              <w:t>teorija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gospodarski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58F39BAC" wp14:textId="77777777">
            <w:pPr>
              <w:ind w:left="0"/>
            </w:pPr>
            <w:r>
              <w:t xml:space="preserve">POV SŠ B.3.1.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prosuđuje</w:t>
            </w:r>
            <w:proofErr w:type="spellEnd"/>
            <w:r>
              <w:t xml:space="preserve"> </w:t>
            </w:r>
            <w:proofErr w:type="spellStart"/>
            <w:r>
              <w:t>različitost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gospodarskih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5C720D" w14:paraId="2661D537" wp14:textId="77777777">
            <w:pPr>
              <w:ind w:left="0"/>
            </w:pPr>
            <w:r>
              <w:t>9</w:t>
            </w:r>
            <w:r w:rsidR="00B456E3">
              <w:t xml:space="preserve">. </w:t>
            </w:r>
            <w:proofErr w:type="spellStart"/>
            <w:r w:rsidR="00B456E3">
              <w:t>Ekonomske</w:t>
            </w:r>
            <w:proofErr w:type="spellEnd"/>
            <w:r w:rsidR="00B456E3">
              <w:t xml:space="preserve"> </w:t>
            </w:r>
            <w:proofErr w:type="spellStart"/>
            <w:r w:rsidR="00B456E3">
              <w:t>teorije</w:t>
            </w:r>
            <w:proofErr w:type="spellEnd"/>
            <w:r w:rsidR="00B456E3">
              <w:t xml:space="preserve"> </w:t>
            </w:r>
            <w:proofErr w:type="spellStart"/>
            <w:proofErr w:type="gramStart"/>
            <w:r w:rsidR="00B456E3">
              <w:t>i</w:t>
            </w:r>
            <w:proofErr w:type="spellEnd"/>
            <w:r w:rsidR="00B456E3">
              <w:t xml:space="preserve">  </w:t>
            </w:r>
            <w:proofErr w:type="spellStart"/>
            <w:r w:rsidR="00B456E3">
              <w:t>praksa</w:t>
            </w:r>
            <w:proofErr w:type="spellEnd"/>
            <w:proofErr w:type="gramEnd"/>
            <w:r w:rsidR="00B456E3">
              <w:t xml:space="preserve"> pod </w:t>
            </w:r>
            <w:proofErr w:type="spellStart"/>
            <w:r w:rsidR="00B456E3">
              <w:t>utjecajem</w:t>
            </w:r>
            <w:proofErr w:type="spellEnd"/>
            <w:r w:rsidR="00B456E3">
              <w:t xml:space="preserve"> </w:t>
            </w:r>
            <w:proofErr w:type="spellStart"/>
            <w:r w:rsidR="00B456E3">
              <w:t>prosvjetiteljstva</w:t>
            </w:r>
            <w:proofErr w:type="spellEnd"/>
            <w:r w:rsidR="00B456E3"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9DBF932" wp14:textId="77777777">
            <w:pPr>
              <w:ind w:left="2" w:right="6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CD1486C" wp14:textId="1AB2D692">
            <w:pPr>
              <w:ind w:left="0"/>
            </w:pPr>
            <w:r w:rsidR="00B456E3">
              <w:rPr/>
              <w:t xml:space="preserve"> </w:t>
            </w:r>
            <w:r w:rsidR="00B456E3">
              <w:rPr/>
              <w:t>Studeni</w:t>
            </w:r>
            <w:r w:rsidR="00B456E3">
              <w:rPr/>
              <w:t xml:space="preserve">, </w:t>
            </w:r>
            <w:r w:rsidR="5A8902F9">
              <w:rPr/>
              <w:t>8</w:t>
            </w:r>
          </w:p>
        </w:tc>
      </w:tr>
    </w:tbl>
    <w:p xmlns:wp14="http://schemas.microsoft.com/office/word/2010/wordml" w:rsidR="00352653" w:rsidRDefault="00352653" w14:paraId="41C8F396" wp14:textId="77777777">
      <w:pPr>
        <w:ind w:left="-1440" w:right="15398"/>
      </w:pPr>
    </w:p>
    <w:tbl>
      <w:tblPr>
        <w:tblStyle w:val="TableGrid"/>
        <w:tblW w:w="13987" w:type="dxa"/>
        <w:tblInd w:w="-19" w:type="dxa"/>
        <w:tblCellMar>
          <w:top w:w="9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757"/>
        <w:gridCol w:w="3070"/>
        <w:gridCol w:w="2748"/>
        <w:gridCol w:w="2707"/>
        <w:gridCol w:w="2705"/>
      </w:tblGrid>
      <w:tr xmlns:wp14="http://schemas.microsoft.com/office/word/2010/wordml" w:rsidR="00352653" w:rsidTr="1E8AAB5B" w14:paraId="0FCC40E0" wp14:textId="77777777">
        <w:trPr>
          <w:trHeight w:val="1944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4F8503A" wp14:textId="77777777">
            <w:pPr>
              <w:spacing w:line="238" w:lineRule="auto"/>
              <w:ind w:left="2" w:right="12"/>
            </w:pPr>
            <w:r>
              <w:t xml:space="preserve">Europe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zemalja</w:t>
            </w:r>
            <w:proofErr w:type="spellEnd"/>
            <w:r>
              <w:t xml:space="preserve"> </w:t>
            </w:r>
          </w:p>
          <w:p w:rsidR="00352653" w:rsidRDefault="00B456E3" w14:paraId="28CE8CB7" wp14:textId="77777777">
            <w:pPr>
              <w:ind w:left="2"/>
            </w:pPr>
            <w:r>
              <w:t xml:space="preserve"> </w:t>
            </w:r>
          </w:p>
          <w:p w:rsidR="00352653" w:rsidRDefault="00B456E3" w14:paraId="1895D3B7" wp14:textId="77777777">
            <w:pPr>
              <w:ind w:left="2"/>
            </w:pPr>
            <w:r>
              <w:t xml:space="preserve"> </w:t>
            </w:r>
          </w:p>
          <w:p w:rsidR="00352653" w:rsidRDefault="00B456E3" w14:paraId="7FDE0BDC" wp14:textId="77777777">
            <w:pPr>
              <w:ind w:left="2"/>
            </w:pPr>
            <w:r>
              <w:t xml:space="preserve"> </w:t>
            </w:r>
          </w:p>
          <w:p w:rsidR="00352653" w:rsidRDefault="00B456E3" w14:paraId="6C1031F9" wp14:textId="77777777">
            <w:pPr>
              <w:ind w:left="2"/>
            </w:pPr>
            <w:r>
              <w:t xml:space="preserve"> </w:t>
            </w:r>
          </w:p>
          <w:p w:rsidR="00352653" w:rsidRDefault="00B456E3" w14:paraId="4CE745D7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0F1FA08" wp14:textId="77777777">
            <w:pPr>
              <w:spacing w:after="22"/>
              <w:ind w:left="0"/>
            </w:pP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od 18. </w:t>
            </w:r>
          </w:p>
          <w:p w:rsidR="00352653" w:rsidRDefault="00B456E3" w14:paraId="775C94A8" wp14:textId="77777777">
            <w:pPr>
              <w:ind w:left="0"/>
            </w:pPr>
            <w:r>
              <w:t xml:space="preserve">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72A3D3EC" wp14:textId="77777777">
            <w:pPr>
              <w:spacing w:after="160"/>
              <w:ind w:left="0"/>
            </w:pP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0D0B940D" wp14:textId="77777777">
            <w:pPr>
              <w:spacing w:after="160"/>
              <w:ind w:left="0"/>
            </w:pP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0E27B00A" wp14:textId="77777777">
            <w:pPr>
              <w:spacing w:after="160"/>
              <w:ind w:left="0"/>
            </w:pPr>
          </w:p>
        </w:tc>
      </w:tr>
      <w:tr xmlns:wp14="http://schemas.microsoft.com/office/word/2010/wordml" w:rsidR="00352653" w:rsidTr="1E8AAB5B" w14:paraId="421F1973" wp14:textId="77777777">
        <w:trPr>
          <w:trHeight w:val="2218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2AA8AF8" wp14:textId="77777777">
            <w:pPr>
              <w:spacing w:line="239" w:lineRule="auto"/>
              <w:ind w:left="2"/>
            </w:pPr>
            <w:r>
              <w:t xml:space="preserve">4. </w:t>
            </w:r>
            <w:proofErr w:type="spellStart"/>
            <w:r>
              <w:t>Utjecaji</w:t>
            </w:r>
            <w:proofErr w:type="spellEnd"/>
            <w:r>
              <w:t xml:space="preserve"> </w:t>
            </w:r>
            <w:proofErr w:type="spellStart"/>
            <w:r>
              <w:t>ideja</w:t>
            </w:r>
            <w:proofErr w:type="spellEnd"/>
            <w:r>
              <w:t xml:space="preserve"> </w:t>
            </w:r>
            <w:proofErr w:type="spellStart"/>
            <w:r>
              <w:t>prosvjetiteljstva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</w:p>
          <w:p w:rsidR="00352653" w:rsidRDefault="00B456E3" w14:paraId="0AFD9491" wp14:textId="77777777">
            <w:pPr>
              <w:ind w:left="2"/>
            </w:pP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prostore</w:t>
            </w:r>
            <w:proofErr w:type="spellEnd"/>
            <w:r>
              <w:t xml:space="preserve"> </w:t>
            </w:r>
          </w:p>
          <w:p w:rsidR="00352653" w:rsidRDefault="00B456E3" w14:paraId="7D149327" wp14:textId="77777777">
            <w:pPr>
              <w:ind w:left="2"/>
            </w:pPr>
            <w:r>
              <w:t xml:space="preserve"> </w:t>
            </w:r>
          </w:p>
          <w:p w:rsidR="00352653" w:rsidRDefault="00B456E3" w14:paraId="253B9705" wp14:textId="77777777">
            <w:pPr>
              <w:ind w:left="2"/>
            </w:pPr>
            <w:r>
              <w:t xml:space="preserve"> </w:t>
            </w:r>
          </w:p>
          <w:p w:rsidR="00352653" w:rsidRDefault="00B456E3" w14:paraId="752553BD" wp14:textId="77777777">
            <w:pPr>
              <w:ind w:left="2"/>
            </w:pPr>
            <w:r>
              <w:t xml:space="preserve"> </w:t>
            </w:r>
          </w:p>
          <w:p w:rsidR="00352653" w:rsidRDefault="00B456E3" w14:paraId="56051E44" wp14:textId="77777777">
            <w:pPr>
              <w:ind w:left="2"/>
            </w:pPr>
            <w:r>
              <w:t xml:space="preserve"> </w:t>
            </w:r>
          </w:p>
          <w:p w:rsidR="00352653" w:rsidRDefault="00B456E3" w14:paraId="554EF5F4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9655484" wp14:textId="77777777">
            <w:pPr>
              <w:ind w:left="0"/>
            </w:pPr>
            <w:r>
              <w:t xml:space="preserve">POV SŠ B.3.1.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prosuđuje</w:t>
            </w:r>
            <w:proofErr w:type="spellEnd"/>
            <w:r>
              <w:t xml:space="preserve"> </w:t>
            </w:r>
            <w:proofErr w:type="spellStart"/>
            <w:r>
              <w:t>različitost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gospodarskih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od 18.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5C720D" w14:paraId="7F961F84" wp14:textId="77777777">
            <w:pPr>
              <w:ind w:left="0"/>
            </w:pPr>
            <w:r>
              <w:t>10</w:t>
            </w:r>
            <w:r w:rsidR="00B456E3">
              <w:t xml:space="preserve">. </w:t>
            </w:r>
            <w:proofErr w:type="spellStart"/>
            <w:r w:rsidR="00B456E3">
              <w:t>Utjecaj</w:t>
            </w:r>
            <w:proofErr w:type="spellEnd"/>
            <w:r w:rsidR="00B456E3">
              <w:t xml:space="preserve"> </w:t>
            </w:r>
            <w:proofErr w:type="spellStart"/>
            <w:r w:rsidR="00B456E3">
              <w:t>prosvjetiteljstva</w:t>
            </w:r>
            <w:proofErr w:type="spellEnd"/>
            <w:r w:rsidR="00B456E3">
              <w:t xml:space="preserve"> </w:t>
            </w:r>
            <w:proofErr w:type="spellStart"/>
            <w:r w:rsidR="00B456E3">
              <w:t>na</w:t>
            </w:r>
            <w:proofErr w:type="spellEnd"/>
            <w:r w:rsidR="00B456E3">
              <w:t xml:space="preserve"> </w:t>
            </w:r>
            <w:proofErr w:type="spellStart"/>
            <w:r w:rsidR="00B456E3">
              <w:t>hrvatskim</w:t>
            </w:r>
            <w:proofErr w:type="spellEnd"/>
            <w:r w:rsidR="00B456E3">
              <w:t xml:space="preserve"> </w:t>
            </w:r>
            <w:proofErr w:type="spellStart"/>
            <w:r w:rsidR="00B456E3">
              <w:t>prostorima</w:t>
            </w:r>
            <w:proofErr w:type="spellEnd"/>
            <w:r w:rsidR="00B456E3"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43232FC" wp14:textId="77777777">
            <w:pPr>
              <w:spacing w:line="238" w:lineRule="auto"/>
              <w:ind w:left="2" w:right="109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78809ACB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60061E4C" wp14:textId="77777777">
            <w:pPr>
              <w:ind w:left="0"/>
            </w:pPr>
          </w:p>
        </w:tc>
      </w:tr>
      <w:tr xmlns:wp14="http://schemas.microsoft.com/office/word/2010/wordml" w:rsidR="00352653" w:rsidTr="1E8AAB5B" w14:paraId="05DEB304" wp14:textId="77777777">
        <w:trPr>
          <w:trHeight w:val="3323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8B87681" wp14:textId="77777777">
            <w:pPr>
              <w:spacing w:line="244" w:lineRule="auto"/>
              <w:ind w:left="2" w:right="30"/>
            </w:pPr>
            <w:r>
              <w:lastRenderedPageBreak/>
              <w:t xml:space="preserve">5.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: </w:t>
            </w:r>
            <w:proofErr w:type="spellStart"/>
            <w:r>
              <w:t>utjecaji</w:t>
            </w:r>
            <w:proofErr w:type="spellEnd"/>
            <w:r>
              <w:t xml:space="preserve"> </w:t>
            </w:r>
            <w:proofErr w:type="spellStart"/>
            <w:r>
              <w:t>ideologija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građanskih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18. </w:t>
            </w:r>
            <w:proofErr w:type="spellStart"/>
            <w:r>
              <w:t>i</w:t>
            </w:r>
            <w:proofErr w:type="spellEnd"/>
            <w:r>
              <w:t xml:space="preserve"> 19. </w:t>
            </w:r>
            <w:proofErr w:type="spellStart"/>
            <w:r>
              <w:t>stoljeća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zemalja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oslobodilačke</w:t>
            </w:r>
            <w:proofErr w:type="spellEnd"/>
            <w:r>
              <w:t xml:space="preserve"> </w:t>
            </w:r>
            <w:proofErr w:type="spellStart"/>
            <w:r>
              <w:t>pokrete</w:t>
            </w:r>
            <w:proofErr w:type="spellEnd"/>
            <w:r>
              <w:t xml:space="preserve"> u </w:t>
            </w:r>
          </w:p>
          <w:p w:rsidR="00352653" w:rsidRDefault="00B456E3" w14:paraId="49A2305B" wp14:textId="77777777">
            <w:pPr>
              <w:ind w:left="2"/>
            </w:pPr>
            <w:proofErr w:type="spellStart"/>
            <w:r>
              <w:t>Osmanskom</w:t>
            </w:r>
            <w:proofErr w:type="spellEnd"/>
            <w:r>
              <w:t xml:space="preserve"> </w:t>
            </w:r>
            <w:proofErr w:type="spellStart"/>
            <w:r>
              <w:t>Carstvu</w:t>
            </w:r>
            <w:proofErr w:type="spellEnd"/>
            <w:r>
              <w:t xml:space="preserve"> </w:t>
            </w:r>
          </w:p>
          <w:p w:rsidR="00352653" w:rsidRDefault="00B456E3" w14:paraId="7E235B9D" wp14:textId="77777777">
            <w:pPr>
              <w:ind w:left="2"/>
            </w:pPr>
            <w:r>
              <w:t xml:space="preserve"> </w:t>
            </w:r>
          </w:p>
          <w:p w:rsidR="00352653" w:rsidRDefault="00B456E3" w14:paraId="66AC4DF1" wp14:textId="77777777">
            <w:pPr>
              <w:ind w:left="2"/>
            </w:pPr>
            <w:r>
              <w:t xml:space="preserve"> </w:t>
            </w:r>
          </w:p>
          <w:p w:rsidR="00352653" w:rsidRDefault="00B456E3" w14:paraId="131F8F3A" wp14:textId="77777777">
            <w:pPr>
              <w:ind w:left="2"/>
            </w:pPr>
            <w:r>
              <w:t xml:space="preserve"> </w:t>
            </w:r>
          </w:p>
          <w:p w:rsidR="00352653" w:rsidRDefault="00B456E3" w14:paraId="455E230F" wp14:textId="77777777">
            <w:pPr>
              <w:ind w:left="2"/>
            </w:pPr>
            <w:r>
              <w:t xml:space="preserve"> </w:t>
            </w:r>
          </w:p>
          <w:p w:rsidR="00352653" w:rsidRDefault="00B456E3" w14:paraId="0A8DB014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59020CCA" wp14:textId="77777777">
            <w:pPr>
              <w:spacing w:line="245" w:lineRule="auto"/>
              <w:ind w:left="0" w:right="166"/>
            </w:pPr>
            <w:r>
              <w:t xml:space="preserve">POV SŠ D.3.1.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tumači</w:t>
            </w:r>
            <w:proofErr w:type="spellEnd"/>
            <w:r>
              <w:t xml:space="preserve"> </w:t>
            </w:r>
            <w:proofErr w:type="spellStart"/>
            <w:r>
              <w:t>uzroke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posljedice</w:t>
            </w:r>
            <w:proofErr w:type="spellEnd"/>
            <w:r>
              <w:t xml:space="preserve"> </w:t>
            </w: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, </w:t>
            </w:r>
            <w:proofErr w:type="spellStart"/>
            <w:r>
              <w:t>ideologija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POV SŠ D.3.2.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</w:p>
          <w:p w:rsidR="00352653" w:rsidRDefault="00B456E3" w14:paraId="330762CC" wp14:textId="77777777">
            <w:pPr>
              <w:ind w:left="0"/>
            </w:pPr>
            <w:proofErr w:type="spellStart"/>
            <w:r>
              <w:t>klasificira</w:t>
            </w:r>
            <w:proofErr w:type="spellEnd"/>
            <w:r>
              <w:t xml:space="preserve"> </w:t>
            </w:r>
            <w:proofErr w:type="spellStart"/>
            <w:r>
              <w:t>modele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koncepte</w:t>
            </w:r>
            <w:proofErr w:type="spellEnd"/>
            <w:r>
              <w:t xml:space="preserve"> </w:t>
            </w: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integracija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pros</w:t>
            </w:r>
            <w:r>
              <w:t>toru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zemalja</w:t>
            </w:r>
            <w:proofErr w:type="spellEnd"/>
            <w:r>
              <w:t xml:space="preserve">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FEF3D69" wp14:textId="77777777">
            <w:pPr>
              <w:spacing w:line="238" w:lineRule="auto"/>
              <w:ind w:left="0" w:right="38"/>
            </w:pPr>
            <w:r>
              <w:t xml:space="preserve">11. </w:t>
            </w:r>
            <w:proofErr w:type="spellStart"/>
            <w:r>
              <w:t>Postanak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širenje</w:t>
            </w:r>
            <w:proofErr w:type="spellEnd"/>
            <w:r>
              <w:t xml:space="preserve"> SAD (2) </w:t>
            </w:r>
          </w:p>
          <w:p w:rsidR="00352653" w:rsidRDefault="00B456E3" w14:paraId="50ACAA11" wp14:textId="77777777">
            <w:pPr>
              <w:numPr>
                <w:ilvl w:val="0"/>
                <w:numId w:val="2"/>
              </w:numPr>
              <w:spacing w:line="258" w:lineRule="auto"/>
            </w:pPr>
            <w:proofErr w:type="spellStart"/>
            <w:r>
              <w:t>Francuska</w:t>
            </w:r>
            <w:proofErr w:type="spellEnd"/>
            <w:r>
              <w:t xml:space="preserve"> </w:t>
            </w:r>
            <w:proofErr w:type="spellStart"/>
            <w:r>
              <w:t>građanska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revolucija</w:t>
            </w:r>
            <w:proofErr w:type="spellEnd"/>
            <w:r>
              <w:t xml:space="preserve">  </w:t>
            </w:r>
            <w:proofErr w:type="spellStart"/>
            <w:r>
              <w:t>krajem</w:t>
            </w:r>
            <w:proofErr w:type="spellEnd"/>
            <w:proofErr w:type="gramEnd"/>
            <w:r>
              <w:t xml:space="preserve"> 18.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poč</w:t>
            </w:r>
            <w:proofErr w:type="spellEnd"/>
            <w:r>
              <w:t xml:space="preserve">. 19. </w:t>
            </w:r>
            <w:proofErr w:type="spellStart"/>
            <w:r>
              <w:t>st.</w:t>
            </w:r>
            <w:proofErr w:type="spellEnd"/>
            <w:r>
              <w:t xml:space="preserve"> (2) </w:t>
            </w:r>
          </w:p>
          <w:p w:rsidR="00352653" w:rsidRDefault="00B456E3" w14:paraId="1B161BC5" wp14:textId="77777777">
            <w:pPr>
              <w:numPr>
                <w:ilvl w:val="0"/>
                <w:numId w:val="2"/>
              </w:numPr>
            </w:pPr>
            <w:proofErr w:type="spellStart"/>
            <w:r>
              <w:t>Napoleonovo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3A44980" wp14:textId="77777777">
            <w:pPr>
              <w:spacing w:line="238" w:lineRule="auto"/>
              <w:ind w:left="2" w:right="109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521F4492" wp14:textId="77777777">
            <w:pPr>
              <w:ind w:left="2"/>
            </w:pPr>
            <w:r>
              <w:t xml:space="preserve">A </w:t>
            </w:r>
            <w:proofErr w:type="gramStart"/>
            <w:r>
              <w:t>4.3.</w:t>
            </w:r>
            <w:r>
              <w:t xml:space="preserve">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3D8BA8D" wp14:textId="77777777">
            <w:pPr>
              <w:ind w:left="0"/>
            </w:pPr>
            <w:r>
              <w:t xml:space="preserve"> </w:t>
            </w:r>
          </w:p>
          <w:p w:rsidR="00B456E3" w:rsidRDefault="00B456E3" w14:paraId="44EAFD9C" wp14:textId="77777777">
            <w:pPr>
              <w:ind w:left="0"/>
            </w:pPr>
          </w:p>
          <w:p w:rsidR="00B456E3" w:rsidRDefault="00B456E3" w14:paraId="4B94D5A5" wp14:textId="77777777">
            <w:pPr>
              <w:ind w:left="0"/>
            </w:pPr>
          </w:p>
          <w:p w:rsidR="1E8AAB5B" w:rsidP="1E8AAB5B" w:rsidRDefault="1E8AAB5B" w14:paraId="5F667DDF" w14:textId="67FC86D9">
            <w:pPr>
              <w:ind w:left="0"/>
            </w:pPr>
          </w:p>
          <w:p w:rsidR="1E8AAB5B" w:rsidP="1E8AAB5B" w:rsidRDefault="1E8AAB5B" w14:paraId="168AF8C6" w14:textId="5A15D9D9">
            <w:pPr>
              <w:ind w:left="0"/>
            </w:pPr>
          </w:p>
          <w:p w:rsidR="1E8AAB5B" w:rsidP="1E8AAB5B" w:rsidRDefault="1E8AAB5B" w14:paraId="48C5CA68" w14:textId="31CE95C2">
            <w:pPr>
              <w:ind w:left="0"/>
            </w:pPr>
          </w:p>
          <w:p w:rsidR="00B456E3" w:rsidRDefault="00B456E3" w14:paraId="1804B859" wp14:textId="77777777">
            <w:pPr>
              <w:ind w:left="0"/>
            </w:pPr>
            <w:proofErr w:type="spellStart"/>
            <w:r>
              <w:t>Prosinac</w:t>
            </w:r>
            <w:proofErr w:type="spellEnd"/>
            <w:r>
              <w:t>, 8</w:t>
            </w:r>
          </w:p>
          <w:p w:rsidR="00352653" w:rsidRDefault="00B456E3" w14:paraId="69A0658A" wp14:textId="77777777">
            <w:pPr>
              <w:ind w:left="0"/>
            </w:pPr>
            <w:r>
              <w:t xml:space="preserve"> </w:t>
            </w:r>
          </w:p>
          <w:p w:rsidR="00352653" w:rsidRDefault="00B456E3" w14:paraId="2EA285AA" wp14:textId="77777777">
            <w:pPr>
              <w:ind w:left="0"/>
            </w:pPr>
            <w:r>
              <w:t xml:space="preserve"> </w:t>
            </w:r>
          </w:p>
          <w:p w:rsidR="00352653" w:rsidRDefault="00B456E3" w14:paraId="58BC89FB" wp14:textId="77777777">
            <w:pPr>
              <w:ind w:left="0"/>
            </w:pPr>
            <w:r>
              <w:t xml:space="preserve"> </w:t>
            </w:r>
          </w:p>
          <w:p w:rsidR="00352653" w:rsidRDefault="00B456E3" w14:paraId="70945AB8" wp14:textId="77777777">
            <w:pPr>
              <w:ind w:left="0"/>
            </w:pPr>
            <w:r>
              <w:t xml:space="preserve"> </w:t>
            </w:r>
          </w:p>
          <w:p w:rsidR="00352653" w:rsidRDefault="00B456E3" w14:paraId="45FB2F13" wp14:textId="77777777">
            <w:pPr>
              <w:ind w:left="0"/>
            </w:pPr>
            <w:r>
              <w:t xml:space="preserve"> </w:t>
            </w:r>
          </w:p>
          <w:p w:rsidR="00352653" w:rsidRDefault="00B456E3" w14:paraId="184D15E4" wp14:textId="77777777">
            <w:pPr>
              <w:ind w:left="0"/>
            </w:pPr>
            <w:r>
              <w:t xml:space="preserve"> </w:t>
            </w:r>
          </w:p>
          <w:p w:rsidR="00352653" w:rsidRDefault="00352653" w14:paraId="3DEEC669" wp14:textId="77777777">
            <w:pPr>
              <w:ind w:left="0"/>
            </w:pPr>
          </w:p>
        </w:tc>
      </w:tr>
      <w:tr xmlns:wp14="http://schemas.microsoft.com/office/word/2010/wordml" w:rsidR="00352653" w:rsidTr="1E8AAB5B" w14:paraId="7270203A" wp14:textId="77777777">
        <w:trPr>
          <w:trHeight w:val="1114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599210DC" wp14:textId="77777777">
            <w:pPr>
              <w:ind w:left="2"/>
            </w:pPr>
            <w:r>
              <w:t xml:space="preserve">6. Od </w:t>
            </w:r>
            <w:proofErr w:type="spellStart"/>
            <w:r>
              <w:t>revolucije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građanskom</w:t>
            </w:r>
            <w:proofErr w:type="spellEnd"/>
            <w:r>
              <w:t xml:space="preserve"> </w:t>
            </w:r>
            <w:proofErr w:type="spellStart"/>
            <w:r>
              <w:t>društvu</w:t>
            </w:r>
            <w:proofErr w:type="spellEnd"/>
            <w:r>
              <w:t xml:space="preserve">: </w:t>
            </w:r>
            <w:proofErr w:type="spellStart"/>
            <w:r>
              <w:t>transformacija</w:t>
            </w:r>
            <w:proofErr w:type="spellEnd"/>
            <w:r>
              <w:t xml:space="preserve"> </w:t>
            </w:r>
            <w:proofErr w:type="spellStart"/>
            <w:r>
              <w:t>staleških</w:t>
            </w:r>
            <w:proofErr w:type="spellEnd"/>
            <w:r>
              <w:t xml:space="preserve"> </w:t>
            </w:r>
            <w:proofErr w:type="spellStart"/>
            <w:r>
              <w:t>društava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711483E" wp14:textId="77777777">
            <w:pPr>
              <w:ind w:left="0" w:right="30"/>
            </w:pPr>
            <w:r>
              <w:t xml:space="preserve">POV SŠ A.3.1.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procjenjuje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migracije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 od 18.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3A420E6" wp14:textId="77777777">
            <w:pPr>
              <w:spacing w:after="22"/>
              <w:ind w:left="0"/>
            </w:pPr>
            <w:r>
              <w:t xml:space="preserve"> </w:t>
            </w:r>
          </w:p>
          <w:p w:rsidR="00352653" w:rsidRDefault="00B456E3" w14:paraId="52544E47" wp14:textId="77777777">
            <w:pPr>
              <w:ind w:left="0" w:right="26"/>
            </w:pPr>
            <w:r>
              <w:t xml:space="preserve">14. </w:t>
            </w:r>
            <w:proofErr w:type="spellStart"/>
            <w:r>
              <w:t>Proljeće</w:t>
            </w:r>
            <w:proofErr w:type="spellEnd"/>
            <w:r>
              <w:t xml:space="preserve"> </w:t>
            </w:r>
            <w:proofErr w:type="spellStart"/>
            <w:r>
              <w:t>naroda</w:t>
            </w:r>
            <w:proofErr w:type="spellEnd"/>
            <w:r>
              <w:t xml:space="preserve"> (2) </w:t>
            </w:r>
            <w:r>
              <w:t xml:space="preserve">15. Od </w:t>
            </w:r>
            <w:proofErr w:type="spellStart"/>
            <w:r>
              <w:t>staleškog</w:t>
            </w:r>
            <w:proofErr w:type="spellEnd"/>
            <w:r>
              <w:t xml:space="preserve"> do </w:t>
            </w:r>
            <w:proofErr w:type="spellStart"/>
            <w:r>
              <w:t>građanskog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8429F56" wp14:textId="77777777">
            <w:pPr>
              <w:ind w:left="2" w:right="109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28EB558" wp14:textId="77777777">
            <w:pPr>
              <w:ind w:left="0"/>
            </w:pPr>
            <w:r>
              <w:t xml:space="preserve"> </w:t>
            </w:r>
          </w:p>
        </w:tc>
      </w:tr>
    </w:tbl>
    <w:p xmlns:wp14="http://schemas.microsoft.com/office/word/2010/wordml" w:rsidR="00352653" w:rsidRDefault="00352653" w14:paraId="3656B9AB" wp14:textId="77777777">
      <w:pPr>
        <w:ind w:left="-1440" w:right="15398"/>
      </w:pPr>
    </w:p>
    <w:tbl>
      <w:tblPr>
        <w:tblStyle w:val="TableGrid"/>
        <w:tblW w:w="13987" w:type="dxa"/>
        <w:tblInd w:w="-19" w:type="dxa"/>
        <w:tblCellMar>
          <w:top w:w="9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757"/>
        <w:gridCol w:w="3070"/>
        <w:gridCol w:w="2748"/>
        <w:gridCol w:w="2707"/>
        <w:gridCol w:w="2705"/>
      </w:tblGrid>
      <w:tr xmlns:wp14="http://schemas.microsoft.com/office/word/2010/wordml" w:rsidR="00352653" w:rsidTr="1E8AAB5B" w14:paraId="63365B7E" wp14:textId="77777777">
        <w:trPr>
          <w:trHeight w:val="1944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8F8374E" wp14:textId="77777777">
            <w:pPr>
              <w:spacing w:line="238" w:lineRule="auto"/>
              <w:ind w:left="2"/>
            </w:pPr>
            <w:proofErr w:type="spellStart"/>
            <w:r>
              <w:t>građanskom</w:t>
            </w:r>
            <w:proofErr w:type="spellEnd"/>
            <w:r>
              <w:t xml:space="preserve"> </w:t>
            </w:r>
            <w:proofErr w:type="spellStart"/>
            <w:r>
              <w:t>društvu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modernih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</w:t>
            </w:r>
          </w:p>
          <w:p w:rsidR="00352653" w:rsidRDefault="00B456E3" w14:paraId="66E8DF9A" wp14:textId="77777777">
            <w:pPr>
              <w:ind w:left="2"/>
            </w:pPr>
            <w:r>
              <w:t xml:space="preserve"> </w:t>
            </w:r>
          </w:p>
          <w:p w:rsidR="00352653" w:rsidRDefault="00B456E3" w14:paraId="637F08B6" wp14:textId="77777777">
            <w:pPr>
              <w:ind w:left="2"/>
            </w:pPr>
            <w:r>
              <w:t xml:space="preserve"> </w:t>
            </w:r>
          </w:p>
          <w:p w:rsidR="00352653" w:rsidRDefault="00B456E3" w14:paraId="5F93075F" wp14:textId="77777777">
            <w:pPr>
              <w:ind w:left="2"/>
            </w:pPr>
            <w:r>
              <w:t xml:space="preserve"> </w:t>
            </w:r>
          </w:p>
          <w:p w:rsidR="00352653" w:rsidRDefault="00B456E3" w14:paraId="1E72ADE8" wp14:textId="77777777">
            <w:pPr>
              <w:ind w:left="2"/>
            </w:pPr>
            <w:r>
              <w:t xml:space="preserve"> </w:t>
            </w:r>
          </w:p>
          <w:p w:rsidR="00352653" w:rsidRDefault="00B456E3" w14:paraId="3C7B8B64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99317E0" wp14:textId="77777777">
            <w:pPr>
              <w:ind w:left="0"/>
            </w:pP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45FB0818" wp14:textId="77777777">
            <w:pPr>
              <w:spacing w:after="160"/>
              <w:ind w:left="0"/>
            </w:pP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049F31CB" wp14:textId="77777777">
            <w:pPr>
              <w:spacing w:after="160"/>
              <w:ind w:left="0"/>
            </w:pP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53128261" wp14:textId="77777777">
            <w:pPr>
              <w:spacing w:after="160"/>
              <w:ind w:left="0"/>
            </w:pPr>
          </w:p>
        </w:tc>
      </w:tr>
      <w:tr xmlns:wp14="http://schemas.microsoft.com/office/word/2010/wordml" w:rsidR="00352653" w:rsidTr="1E8AAB5B" w14:paraId="54280744" wp14:textId="77777777">
        <w:trPr>
          <w:trHeight w:val="4151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553D627" wp14:textId="77777777">
            <w:pPr>
              <w:spacing w:line="238" w:lineRule="auto"/>
              <w:ind w:left="2"/>
            </w:pPr>
            <w:r>
              <w:lastRenderedPageBreak/>
              <w:t xml:space="preserve">7.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: </w:t>
            </w:r>
            <w:proofErr w:type="spellStart"/>
            <w:r>
              <w:t>modeli</w:t>
            </w:r>
            <w:proofErr w:type="spellEnd"/>
            <w:r>
              <w:t xml:space="preserve"> </w:t>
            </w: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integracija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zemlje</w:t>
            </w:r>
            <w:proofErr w:type="spellEnd"/>
            <w:r>
              <w:t xml:space="preserve"> u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političkih</w:t>
            </w:r>
            <w:proofErr w:type="spellEnd"/>
            <w:r>
              <w:t xml:space="preserve"> </w:t>
            </w:r>
            <w:proofErr w:type="spellStart"/>
            <w:r>
              <w:t>ideologija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koncepcija</w:t>
            </w:r>
            <w:proofErr w:type="spellEnd"/>
            <w:r>
              <w:t xml:space="preserve"> </w:t>
            </w:r>
            <w:proofErr w:type="spellStart"/>
            <w:r>
              <w:t>preustroja</w:t>
            </w:r>
            <w:proofErr w:type="spellEnd"/>
            <w:r>
              <w:t xml:space="preserve"> </w:t>
            </w:r>
            <w:proofErr w:type="spellStart"/>
            <w:r>
              <w:t>Habsburške</w:t>
            </w:r>
            <w:proofErr w:type="spellEnd"/>
            <w:r>
              <w:t xml:space="preserve"> </w:t>
            </w:r>
            <w:proofErr w:type="spellStart"/>
            <w:r>
              <w:t>Monarhije</w:t>
            </w:r>
            <w:proofErr w:type="spellEnd"/>
            <w:r>
              <w:t xml:space="preserve"> (</w:t>
            </w:r>
            <w:proofErr w:type="spellStart"/>
            <w:r>
              <w:t>centralizam</w:t>
            </w:r>
            <w:proofErr w:type="spellEnd"/>
            <w:r>
              <w:t xml:space="preserve">, </w:t>
            </w:r>
            <w:proofErr w:type="spellStart"/>
            <w:r>
              <w:t>dualizam</w:t>
            </w:r>
            <w:proofErr w:type="spellEnd"/>
            <w:r>
              <w:t xml:space="preserve">, </w:t>
            </w:r>
            <w:proofErr w:type="spellStart"/>
            <w:r>
              <w:t>trijalizam</w:t>
            </w:r>
            <w:proofErr w:type="spellEnd"/>
            <w:r>
              <w:t xml:space="preserve">, </w:t>
            </w:r>
            <w:proofErr w:type="spellStart"/>
            <w:r>
              <w:t>federalizam</w:t>
            </w:r>
            <w:proofErr w:type="spellEnd"/>
            <w:r>
              <w:t xml:space="preserve">) </w:t>
            </w:r>
          </w:p>
          <w:p w:rsidR="00352653" w:rsidRDefault="00B456E3" w14:paraId="11596254" wp14:textId="77777777">
            <w:pPr>
              <w:ind w:left="2"/>
            </w:pPr>
            <w:r>
              <w:t xml:space="preserve"> </w:t>
            </w:r>
          </w:p>
          <w:p w:rsidR="00352653" w:rsidRDefault="00B456E3" w14:paraId="06ED1C03" wp14:textId="77777777">
            <w:pPr>
              <w:ind w:left="2"/>
            </w:pPr>
            <w:r>
              <w:t xml:space="preserve"> </w:t>
            </w:r>
          </w:p>
          <w:p w:rsidR="00352653" w:rsidRDefault="00B456E3" w14:paraId="707D7BCF" wp14:textId="77777777">
            <w:pPr>
              <w:ind w:left="2"/>
            </w:pPr>
            <w:r>
              <w:t xml:space="preserve"> </w:t>
            </w:r>
          </w:p>
          <w:p w:rsidR="00352653" w:rsidRDefault="00B456E3" w14:paraId="2A47D515" wp14:textId="77777777">
            <w:pPr>
              <w:ind w:left="2"/>
            </w:pPr>
            <w:r>
              <w:t xml:space="preserve"> </w:t>
            </w:r>
          </w:p>
          <w:p w:rsidR="00352653" w:rsidRDefault="00B456E3" w14:paraId="15E48944" wp14:textId="77777777">
            <w:pPr>
              <w:ind w:left="2"/>
            </w:pPr>
            <w:r>
              <w:t xml:space="preserve"> </w:t>
            </w:r>
          </w:p>
          <w:p w:rsidR="00352653" w:rsidRDefault="00B456E3" w14:paraId="0A4E68ED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C4BF603" wp14:textId="77777777">
            <w:pPr>
              <w:spacing w:line="249" w:lineRule="auto"/>
              <w:ind w:left="0" w:right="166"/>
            </w:pPr>
            <w:r>
              <w:t xml:space="preserve">POV SŠ D.3.1.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tumači</w:t>
            </w:r>
            <w:proofErr w:type="spellEnd"/>
            <w:r>
              <w:t xml:space="preserve"> </w:t>
            </w:r>
            <w:proofErr w:type="spellStart"/>
            <w:r>
              <w:t>uzroke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posljedice</w:t>
            </w:r>
            <w:proofErr w:type="spellEnd"/>
            <w:r>
              <w:t xml:space="preserve"> </w:t>
            </w: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, </w:t>
            </w:r>
            <w:proofErr w:type="spellStart"/>
            <w:r>
              <w:t>ideologija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POV SŠ D.3.2.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</w:p>
          <w:p w:rsidR="00352653" w:rsidRDefault="00B456E3" w14:paraId="7DC12AB3" wp14:textId="77777777">
            <w:pPr>
              <w:ind w:left="0"/>
            </w:pPr>
            <w:proofErr w:type="spellStart"/>
            <w:r>
              <w:t>klasificira</w:t>
            </w:r>
            <w:proofErr w:type="spellEnd"/>
            <w:r>
              <w:t xml:space="preserve"> </w:t>
            </w:r>
            <w:proofErr w:type="spellStart"/>
            <w:r>
              <w:t>modele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koncepte</w:t>
            </w:r>
            <w:proofErr w:type="spellEnd"/>
            <w:r>
              <w:t xml:space="preserve"> </w:t>
            </w: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integracija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pros</w:t>
            </w:r>
            <w:r>
              <w:t>toru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zemalja</w:t>
            </w:r>
            <w:proofErr w:type="spellEnd"/>
            <w:r>
              <w:t xml:space="preserve">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720D" w:rsidRDefault="00B456E3" w14:paraId="46D08C66" wp14:textId="77777777">
            <w:pPr>
              <w:spacing w:line="238" w:lineRule="auto"/>
              <w:ind w:left="0" w:right="179"/>
            </w:pPr>
            <w:r>
              <w:t xml:space="preserve">16.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do </w:t>
            </w:r>
            <w:proofErr w:type="spellStart"/>
            <w:r>
              <w:t>sredine</w:t>
            </w:r>
            <w:proofErr w:type="spellEnd"/>
            <w:r>
              <w:t xml:space="preserve"> 19. </w:t>
            </w:r>
            <w:proofErr w:type="spellStart"/>
            <w:r>
              <w:t>st.</w:t>
            </w:r>
            <w:proofErr w:type="spellEnd"/>
            <w:r>
              <w:t xml:space="preserve"> (2) </w:t>
            </w:r>
          </w:p>
          <w:p w:rsidR="00352653" w:rsidRDefault="00B456E3" w14:paraId="6F4ED6F9" wp14:textId="77777777">
            <w:pPr>
              <w:spacing w:line="238" w:lineRule="auto"/>
              <w:ind w:left="0" w:right="179"/>
            </w:pPr>
            <w:r>
              <w:t xml:space="preserve">17.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u dr. pol. 19. </w:t>
            </w:r>
            <w:proofErr w:type="spellStart"/>
            <w:r>
              <w:t>st.</w:t>
            </w:r>
            <w:proofErr w:type="spellEnd"/>
            <w:r>
              <w:t xml:space="preserve"> (2) </w:t>
            </w:r>
          </w:p>
          <w:p w:rsidR="00352653" w:rsidRDefault="00B456E3" w14:paraId="277468BB" wp14:textId="77777777">
            <w:pPr>
              <w:numPr>
                <w:ilvl w:val="0"/>
                <w:numId w:val="3"/>
              </w:numPr>
              <w:spacing w:line="238" w:lineRule="auto"/>
            </w:pP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nacionalni</w:t>
            </w:r>
            <w:proofErr w:type="spellEnd"/>
            <w:r>
              <w:t xml:space="preserve"> </w:t>
            </w:r>
            <w:proofErr w:type="spellStart"/>
            <w:r>
              <w:t>pokret</w:t>
            </w:r>
            <w:proofErr w:type="spellEnd"/>
            <w:r>
              <w:t xml:space="preserve"> (2) </w:t>
            </w:r>
          </w:p>
          <w:p w:rsidR="00352653" w:rsidRDefault="00B456E3" w14:paraId="67B0185D" wp14:textId="77777777">
            <w:pPr>
              <w:numPr>
                <w:ilvl w:val="0"/>
                <w:numId w:val="3"/>
              </w:numPr>
            </w:pP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zemlje</w:t>
            </w:r>
            <w:proofErr w:type="spellEnd"/>
            <w:r>
              <w:t xml:space="preserve"> u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političkih</w:t>
            </w:r>
            <w:proofErr w:type="spellEnd"/>
            <w:r>
              <w:t xml:space="preserve"> </w:t>
            </w:r>
            <w:proofErr w:type="spellStart"/>
            <w:r>
              <w:t>ideologija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koncepcija</w:t>
            </w:r>
            <w:proofErr w:type="spellEnd"/>
            <w:r>
              <w:t xml:space="preserve"> </w:t>
            </w:r>
            <w:proofErr w:type="spellStart"/>
            <w:r>
              <w:t>preustroja</w:t>
            </w:r>
            <w:proofErr w:type="spellEnd"/>
            <w:r>
              <w:t xml:space="preserve"> </w:t>
            </w:r>
            <w:proofErr w:type="spellStart"/>
            <w:r>
              <w:t>Habsburške</w:t>
            </w:r>
            <w:proofErr w:type="spellEnd"/>
            <w:r>
              <w:t xml:space="preserve"> </w:t>
            </w:r>
            <w:proofErr w:type="spellStart"/>
            <w:r>
              <w:t>monarhije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C2E8DED" wp14:textId="77777777">
            <w:pPr>
              <w:spacing w:line="238" w:lineRule="auto"/>
              <w:ind w:left="2" w:right="109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7A4F24F4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F77ADAD" w:rsidP="7F77ADAD" w:rsidRDefault="7F77ADAD" w14:paraId="1271E323" w14:textId="457B266E">
            <w:pPr>
              <w:ind w:left="0"/>
            </w:pPr>
          </w:p>
          <w:p w:rsidR="7F77ADAD" w:rsidP="7F77ADAD" w:rsidRDefault="7F77ADAD" w14:paraId="2923EBAD" w14:textId="7721104D">
            <w:pPr>
              <w:pStyle w:val="Normal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F77ADAD" w:rsidP="7F77ADAD" w:rsidRDefault="7F77ADAD" w14:paraId="001AEF5E" w14:textId="04C0CDD0">
            <w:pPr>
              <w:pStyle w:val="Normal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1E8AAB5B" w:rsidP="1E8AAB5B" w:rsidRDefault="1E8AAB5B" w14:paraId="4D5F2D8F" w14:textId="1B94FC96">
            <w:pPr>
              <w:ind w:left="0"/>
            </w:pPr>
          </w:p>
          <w:p w:rsidR="1E8AAB5B" w:rsidP="1E8AAB5B" w:rsidRDefault="1E8AAB5B" w14:paraId="1B633446" w14:textId="2227F01B">
            <w:pPr>
              <w:ind w:left="0"/>
            </w:pPr>
          </w:p>
          <w:p w:rsidR="1E8AAB5B" w:rsidP="1E8AAB5B" w:rsidRDefault="1E8AAB5B" w14:paraId="547659C9" w14:textId="123E1912">
            <w:pPr>
              <w:ind w:left="0"/>
            </w:pPr>
          </w:p>
          <w:p w:rsidR="00352653" w:rsidRDefault="00B456E3" w14:paraId="7D74EA2C" wp14:textId="5131BE62">
            <w:pPr>
              <w:ind w:left="0"/>
            </w:pPr>
            <w:r w:rsidR="00B456E3">
              <w:rPr/>
              <w:t>S</w:t>
            </w:r>
            <w:r w:rsidR="02138E62">
              <w:rPr/>
              <w:t>i</w:t>
            </w:r>
            <w:r w:rsidR="00B456E3">
              <w:rPr/>
              <w:t>ječanj</w:t>
            </w:r>
            <w:r w:rsidR="00B456E3">
              <w:rPr/>
              <w:t xml:space="preserve">, 6 </w:t>
            </w:r>
          </w:p>
          <w:p w:rsidR="00352653" w:rsidRDefault="00B456E3" w14:paraId="30E85FE0" wp14:textId="77777777">
            <w:pPr>
              <w:ind w:left="0"/>
            </w:pPr>
            <w:r>
              <w:t xml:space="preserve"> </w:t>
            </w:r>
          </w:p>
          <w:p w:rsidR="00352653" w:rsidRDefault="00B456E3" w14:paraId="2080AEB9" wp14:textId="77777777">
            <w:pPr>
              <w:ind w:left="0"/>
            </w:pPr>
            <w:r>
              <w:t xml:space="preserve"> </w:t>
            </w:r>
          </w:p>
          <w:p w:rsidR="00352653" w:rsidRDefault="00B456E3" w14:paraId="29AC5F55" wp14:textId="77777777">
            <w:pPr>
              <w:ind w:left="0"/>
            </w:pPr>
            <w:r>
              <w:t xml:space="preserve"> </w:t>
            </w:r>
          </w:p>
          <w:p w:rsidR="00352653" w:rsidRDefault="00B456E3" w14:paraId="4A2859AB" wp14:textId="77777777">
            <w:pPr>
              <w:ind w:left="0"/>
            </w:pPr>
            <w:r>
              <w:t xml:space="preserve"> </w:t>
            </w:r>
          </w:p>
          <w:p w:rsidR="00352653" w:rsidRDefault="00B456E3" w14:paraId="1ECA394A" wp14:textId="77777777">
            <w:pPr>
              <w:ind w:left="0"/>
            </w:pPr>
            <w:r>
              <w:t xml:space="preserve"> </w:t>
            </w:r>
          </w:p>
          <w:p w:rsidR="00352653" w:rsidRDefault="00B456E3" w14:paraId="5F21F270" wp14:textId="77777777">
            <w:pPr>
              <w:spacing w:after="20"/>
              <w:ind w:left="0"/>
            </w:pPr>
            <w:r>
              <w:t xml:space="preserve"> </w:t>
            </w:r>
          </w:p>
          <w:p w:rsidR="00352653" w:rsidRDefault="00B456E3" w14:paraId="6CC1D8DB" wp14:textId="3E79D563">
            <w:pPr>
              <w:ind w:left="0"/>
            </w:pPr>
          </w:p>
        </w:tc>
      </w:tr>
      <w:tr xmlns:wp14="http://schemas.microsoft.com/office/word/2010/wordml" w:rsidR="00352653" w:rsidTr="1E8AAB5B" w14:paraId="4488A346" wp14:textId="77777777">
        <w:trPr>
          <w:trHeight w:val="2494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CAB1CA4" wp14:textId="77777777">
            <w:pPr>
              <w:ind w:left="2"/>
            </w:pPr>
            <w:r>
              <w:t xml:space="preserve">8. IZBORNA </w:t>
            </w:r>
            <w:proofErr w:type="gramStart"/>
            <w:r>
              <w:t>TEMA(</w:t>
            </w:r>
            <w:proofErr w:type="gramEnd"/>
            <w:r>
              <w:t xml:space="preserve"> </w:t>
            </w:r>
          </w:p>
          <w:p w:rsidR="00352653" w:rsidRDefault="00B456E3" w14:paraId="3A5407A7" wp14:textId="77777777">
            <w:pPr>
              <w:spacing w:line="258" w:lineRule="auto"/>
              <w:ind w:left="2"/>
            </w:pPr>
            <w:proofErr w:type="spellStart"/>
            <w:r>
              <w:t>prijedlog</w:t>
            </w:r>
            <w:proofErr w:type="spellEnd"/>
            <w:r>
              <w:t xml:space="preserve">): </w:t>
            </w:r>
            <w:proofErr w:type="spellStart"/>
            <w:r>
              <w:t>Romantizam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ideja</w:t>
            </w:r>
            <w:proofErr w:type="spellEnd"/>
            <w:r>
              <w:t xml:space="preserve"> </w:t>
            </w:r>
            <w:proofErr w:type="spellStart"/>
            <w:r>
              <w:t>slobode</w:t>
            </w:r>
            <w:proofErr w:type="spellEnd"/>
            <w:r>
              <w:t xml:space="preserve"> u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književnosti</w:t>
            </w:r>
            <w:proofErr w:type="spellEnd"/>
            <w:r>
              <w:t xml:space="preserve"> </w:t>
            </w:r>
          </w:p>
          <w:p w:rsidR="00352653" w:rsidRDefault="00B456E3" w14:paraId="7146A6A2" wp14:textId="77777777">
            <w:pPr>
              <w:ind w:left="2"/>
            </w:pPr>
            <w:r>
              <w:t xml:space="preserve"> </w:t>
            </w:r>
          </w:p>
          <w:p w:rsidR="00352653" w:rsidRDefault="00B456E3" w14:paraId="3E226854" wp14:textId="77777777">
            <w:pPr>
              <w:ind w:left="2"/>
            </w:pPr>
            <w:r>
              <w:t xml:space="preserve"> </w:t>
            </w:r>
          </w:p>
          <w:p w:rsidR="00352653" w:rsidRDefault="00B456E3" w14:paraId="61965C7B" wp14:textId="77777777">
            <w:pPr>
              <w:ind w:left="2"/>
            </w:pPr>
            <w:r>
              <w:t xml:space="preserve"> </w:t>
            </w:r>
          </w:p>
          <w:p w:rsidR="00352653" w:rsidRDefault="00B456E3" w14:paraId="4467701B" wp14:textId="77777777">
            <w:pPr>
              <w:ind w:left="2"/>
            </w:pPr>
            <w:r>
              <w:t xml:space="preserve"> </w:t>
            </w:r>
          </w:p>
          <w:p w:rsidR="00352653" w:rsidRDefault="00B456E3" w14:paraId="762EAA38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C6BF160" wp14:textId="77777777">
            <w:pPr>
              <w:spacing w:line="238" w:lineRule="auto"/>
              <w:ind w:left="0"/>
            </w:pPr>
            <w:r>
              <w:t xml:space="preserve">POV SŠ E.3.1.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vrednuje</w:t>
            </w:r>
            <w:proofErr w:type="spellEnd"/>
            <w:r>
              <w:t xml:space="preserve"> </w:t>
            </w:r>
            <w:proofErr w:type="spellStart"/>
            <w:r>
              <w:t>kulturno</w:t>
            </w:r>
            <w:proofErr w:type="spellEnd"/>
            <w:r>
              <w:t xml:space="preserve"> </w:t>
            </w:r>
            <w:proofErr w:type="spellStart"/>
            <w:r>
              <w:t>stvaralaštvo</w:t>
            </w:r>
            <w:proofErr w:type="spellEnd"/>
            <w:r>
              <w:t xml:space="preserve">, </w:t>
            </w:r>
            <w:proofErr w:type="spellStart"/>
            <w:r>
              <w:t>filozofske</w:t>
            </w:r>
            <w:proofErr w:type="spellEnd"/>
            <w:r>
              <w:t xml:space="preserve"> </w:t>
            </w:r>
            <w:proofErr w:type="spellStart"/>
            <w:r>
              <w:t>pravce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stilove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 od </w:t>
            </w:r>
          </w:p>
          <w:p w:rsidR="00352653" w:rsidRDefault="00B456E3" w14:paraId="274F00DB" wp14:textId="77777777">
            <w:pPr>
              <w:spacing w:after="20"/>
              <w:ind w:left="0"/>
            </w:pPr>
            <w:r>
              <w:t xml:space="preserve">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</w:p>
          <w:p w:rsidR="00352653" w:rsidRDefault="00B456E3" w14:paraId="23C4D445" wp14:textId="77777777">
            <w:pPr>
              <w:ind w:left="0"/>
            </w:pP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B8A12D3" wp14:textId="77777777">
            <w:pPr>
              <w:ind w:left="0"/>
            </w:pPr>
            <w:r>
              <w:t xml:space="preserve">20. </w:t>
            </w:r>
            <w:proofErr w:type="spellStart"/>
            <w:r>
              <w:t>Romantizam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ideja</w:t>
            </w:r>
            <w:proofErr w:type="spellEnd"/>
            <w:r>
              <w:t xml:space="preserve"> </w:t>
            </w:r>
            <w:proofErr w:type="spellStart"/>
            <w:r>
              <w:t>slobode</w:t>
            </w:r>
            <w:proofErr w:type="spellEnd"/>
            <w:r>
              <w:t xml:space="preserve"> u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književnosti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CC52C5C" wp14:textId="77777777">
            <w:pPr>
              <w:spacing w:line="238" w:lineRule="auto"/>
              <w:ind w:left="2" w:right="109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</w:t>
            </w:r>
            <w:r>
              <w:t xml:space="preserve">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2A907EFC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6E66445" wp14:textId="1A8AEE7D">
            <w:pPr>
              <w:ind w:left="0"/>
            </w:pPr>
            <w:r w:rsidR="00B456E3">
              <w:rPr/>
              <w:t xml:space="preserve"> </w:t>
            </w:r>
          </w:p>
        </w:tc>
      </w:tr>
    </w:tbl>
    <w:p xmlns:wp14="http://schemas.microsoft.com/office/word/2010/wordml" w:rsidR="00352653" w:rsidRDefault="00352653" w14:paraId="62486C05" wp14:textId="77777777">
      <w:pPr>
        <w:ind w:left="-1440" w:right="15398"/>
      </w:pPr>
    </w:p>
    <w:tbl>
      <w:tblPr>
        <w:tblStyle w:val="TableGrid"/>
        <w:tblW w:w="13987" w:type="dxa"/>
        <w:tblInd w:w="-19" w:type="dxa"/>
        <w:tblCellMar>
          <w:top w:w="9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757"/>
        <w:gridCol w:w="3070"/>
        <w:gridCol w:w="2748"/>
        <w:gridCol w:w="2707"/>
        <w:gridCol w:w="2705"/>
      </w:tblGrid>
      <w:tr xmlns:wp14="http://schemas.microsoft.com/office/word/2010/wordml" w:rsidR="00352653" w:rsidTr="1E8AAB5B" w14:paraId="70CAA933" wp14:textId="77777777">
        <w:trPr>
          <w:trHeight w:val="1992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6B231C6" wp14:textId="77777777">
            <w:pPr>
              <w:spacing w:line="238" w:lineRule="auto"/>
              <w:ind w:left="2"/>
            </w:pPr>
            <w:r>
              <w:lastRenderedPageBreak/>
              <w:t xml:space="preserve">9. </w:t>
            </w:r>
            <w:proofErr w:type="spellStart"/>
            <w:r>
              <w:t>Položaj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Crkve</w:t>
            </w:r>
            <w:proofErr w:type="spellEnd"/>
            <w:r>
              <w:t xml:space="preserve"> u 19. </w:t>
            </w:r>
            <w:proofErr w:type="spellStart"/>
            <w:r>
              <w:t>stoljeću</w:t>
            </w:r>
            <w:proofErr w:type="spellEnd"/>
            <w:r>
              <w:t xml:space="preserve">. </w:t>
            </w:r>
          </w:p>
          <w:p w:rsidR="00352653" w:rsidRDefault="00B456E3" w14:paraId="52551F38" wp14:textId="77777777">
            <w:pPr>
              <w:spacing w:after="25" w:line="258" w:lineRule="auto"/>
              <w:ind w:left="2"/>
            </w:pPr>
            <w:proofErr w:type="spellStart"/>
            <w:r>
              <w:t>Konfesionalni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među</w:t>
            </w:r>
            <w:proofErr w:type="spellEnd"/>
            <w:r>
              <w:t xml:space="preserve"> </w:t>
            </w:r>
            <w:proofErr w:type="spellStart"/>
            <w:r>
              <w:t>crkvama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sekularizacija</w:t>
            </w:r>
            <w:proofErr w:type="spellEnd"/>
            <w:r>
              <w:t xml:space="preserve"> </w:t>
            </w:r>
            <w:proofErr w:type="spellStart"/>
            <w:r>
              <w:t>školstva</w:t>
            </w:r>
            <w:proofErr w:type="spellEnd"/>
            <w:r>
              <w:t xml:space="preserve"> </w:t>
            </w:r>
          </w:p>
          <w:p w:rsidR="00352653" w:rsidRDefault="00B456E3" w14:paraId="7DE13593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9F124C3" wp14:textId="77777777">
            <w:pPr>
              <w:spacing w:after="37"/>
              <w:ind w:left="0"/>
            </w:pPr>
            <w:r>
              <w:rPr>
                <w:color w:val="231F20"/>
              </w:rPr>
              <w:t xml:space="preserve">POV SŠ E.3.1. </w:t>
            </w:r>
          </w:p>
          <w:p w:rsidR="00352653" w:rsidRDefault="00B456E3" w14:paraId="55FCCCD9" wp14:textId="77777777">
            <w:pPr>
              <w:spacing w:line="238" w:lineRule="auto"/>
              <w:ind w:left="0"/>
            </w:pPr>
            <w:proofErr w:type="spellStart"/>
            <w:r>
              <w:rPr>
                <w:color w:val="231F20"/>
              </w:rPr>
              <w:t>Učenik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i/>
                <w:color w:val="231F20"/>
              </w:rPr>
              <w:t>vrednuje</w:t>
            </w:r>
            <w:proofErr w:type="spellEnd"/>
            <w:r>
              <w:rPr>
                <w:i/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kulturno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stvaralaštvo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filozofske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pravce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umjetničke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stilove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r>
              <w:rPr>
                <w:color w:val="231F20"/>
              </w:rPr>
              <w:t>svijetu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Europi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Hrvatskoj</w:t>
            </w:r>
            <w:proofErr w:type="spellEnd"/>
            <w:r>
              <w:rPr>
                <w:color w:val="231F20"/>
              </w:rPr>
              <w:t xml:space="preserve"> od </w:t>
            </w:r>
          </w:p>
          <w:p w:rsidR="00352653" w:rsidRDefault="00B456E3" w14:paraId="0B8E784C" wp14:textId="77777777">
            <w:pPr>
              <w:spacing w:after="20"/>
              <w:ind w:left="0"/>
            </w:pPr>
            <w:r>
              <w:rPr>
                <w:color w:val="231F20"/>
              </w:rPr>
              <w:t xml:space="preserve">18. </w:t>
            </w:r>
            <w:proofErr w:type="spellStart"/>
            <w:r>
              <w:rPr>
                <w:color w:val="231F20"/>
              </w:rPr>
              <w:t>stoljeća</w:t>
            </w:r>
            <w:proofErr w:type="spellEnd"/>
            <w:r>
              <w:rPr>
                <w:color w:val="231F20"/>
              </w:rPr>
              <w:t xml:space="preserve"> do </w:t>
            </w:r>
            <w:proofErr w:type="spellStart"/>
            <w:r>
              <w:rPr>
                <w:color w:val="231F20"/>
              </w:rPr>
              <w:t>početka</w:t>
            </w:r>
            <w:proofErr w:type="spellEnd"/>
            <w:r>
              <w:rPr>
                <w:color w:val="231F20"/>
              </w:rPr>
              <w:t xml:space="preserve"> 20. </w:t>
            </w:r>
          </w:p>
          <w:p w:rsidR="00352653" w:rsidRDefault="00B456E3" w14:paraId="7FB8AACD" wp14:textId="77777777">
            <w:pPr>
              <w:ind w:left="0"/>
            </w:pPr>
            <w:proofErr w:type="spellStart"/>
            <w:r>
              <w:rPr>
                <w:color w:val="231F20"/>
              </w:rPr>
              <w:t>stoljeća</w:t>
            </w:r>
            <w:proofErr w:type="spellEnd"/>
            <w:r>
              <w:rPr>
                <w:color w:val="231F20"/>
              </w:rPr>
              <w:t>.</w:t>
            </w:r>
            <w:r>
              <w:t xml:space="preserve">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58A9D58" wp14:textId="77777777">
            <w:pPr>
              <w:ind w:left="0" w:right="22"/>
            </w:pPr>
            <w:r>
              <w:t xml:space="preserve">21. </w:t>
            </w:r>
            <w:proofErr w:type="spellStart"/>
            <w:r>
              <w:t>Položaj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crkve</w:t>
            </w:r>
            <w:proofErr w:type="spellEnd"/>
            <w:r>
              <w:t xml:space="preserve"> u 19. </w:t>
            </w:r>
            <w:proofErr w:type="spellStart"/>
            <w:r>
              <w:t>st.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EBA70B7" wp14:textId="77777777">
            <w:pPr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F2CD050" wp14:textId="771298B9">
            <w:pPr>
              <w:ind w:left="0"/>
            </w:pPr>
            <w:r w:rsidR="00B456E3">
              <w:rPr/>
              <w:t xml:space="preserve"> </w:t>
            </w:r>
            <w:r w:rsidR="067E5721">
              <w:rPr/>
              <w:t>Veljača, 6</w:t>
            </w:r>
          </w:p>
        </w:tc>
      </w:tr>
      <w:tr xmlns:wp14="http://schemas.microsoft.com/office/word/2010/wordml" w:rsidR="00352653" w:rsidTr="1E8AAB5B" w14:paraId="116FDFD5" wp14:textId="77777777">
        <w:trPr>
          <w:trHeight w:val="3323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FB10299" wp14:textId="77777777">
            <w:pPr>
              <w:spacing w:after="44" w:line="238" w:lineRule="auto"/>
              <w:ind w:left="2" w:right="246"/>
              <w:jc w:val="both"/>
            </w:pPr>
            <w:r>
              <w:t xml:space="preserve">10. 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društvenoga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</w:p>
          <w:p w:rsidR="00352653" w:rsidRDefault="00B456E3" w14:paraId="6EA92CA0" wp14:textId="77777777">
            <w:pPr>
              <w:ind w:left="2"/>
            </w:pPr>
            <w:proofErr w:type="spellStart"/>
            <w:r>
              <w:t>stoljeća</w:t>
            </w:r>
            <w:proofErr w:type="spellEnd"/>
            <w:r>
              <w:t xml:space="preserve"> </w:t>
            </w:r>
          </w:p>
          <w:p w:rsidR="00352653" w:rsidRDefault="00B456E3" w14:paraId="72121151" wp14:textId="77777777">
            <w:pPr>
              <w:ind w:left="2"/>
            </w:pPr>
            <w:r>
              <w:t xml:space="preserve"> </w:t>
            </w:r>
          </w:p>
          <w:p w:rsidR="00352653" w:rsidRDefault="00B456E3" w14:paraId="32D65AFA" wp14:textId="77777777">
            <w:pPr>
              <w:ind w:left="2"/>
            </w:pPr>
            <w:r>
              <w:t xml:space="preserve"> </w:t>
            </w:r>
          </w:p>
          <w:p w:rsidR="00352653" w:rsidRDefault="00B456E3" w14:paraId="09845CEA" wp14:textId="77777777">
            <w:pPr>
              <w:ind w:left="2"/>
            </w:pPr>
            <w:r>
              <w:t xml:space="preserve"> </w:t>
            </w:r>
          </w:p>
          <w:p w:rsidR="00352653" w:rsidRDefault="00B456E3" w14:paraId="3AA4ADE7" wp14:textId="77777777">
            <w:pPr>
              <w:ind w:left="2"/>
            </w:pPr>
            <w:r>
              <w:t xml:space="preserve"> </w:t>
            </w:r>
          </w:p>
          <w:p w:rsidR="00352653" w:rsidRDefault="00B456E3" w14:paraId="77ABD302" wp14:textId="77777777">
            <w:pPr>
              <w:ind w:left="2"/>
            </w:pPr>
            <w:r>
              <w:t xml:space="preserve"> </w:t>
            </w:r>
          </w:p>
          <w:p w:rsidR="00352653" w:rsidRDefault="00B456E3" w14:paraId="0C9381D1" wp14:textId="77777777">
            <w:pPr>
              <w:ind w:left="2"/>
            </w:pPr>
            <w:r>
              <w:t xml:space="preserve"> </w:t>
            </w:r>
          </w:p>
          <w:p w:rsidR="00352653" w:rsidRDefault="00B456E3" w14:paraId="5DD46645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96239D7" wp14:textId="77777777">
            <w:pPr>
              <w:ind w:left="0"/>
            </w:pPr>
            <w:r>
              <w:t xml:space="preserve">POV SŠ C.3.1.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prosuđuje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industrijskih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, </w:t>
            </w:r>
            <w:proofErr w:type="spellStart"/>
            <w:r>
              <w:t>znanosti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  <w:r>
              <w:t xml:space="preserve"> s </w:t>
            </w:r>
            <w:proofErr w:type="spellStart"/>
            <w:r>
              <w:t>razvojem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nacionalizama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110C05D" wp14:textId="77777777">
            <w:pPr>
              <w:ind w:left="0"/>
            </w:pPr>
            <w:r>
              <w:t xml:space="preserve">22.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 od </w:t>
            </w:r>
          </w:p>
          <w:p w:rsidR="00352653" w:rsidRDefault="00B456E3" w14:paraId="1E095EA0" wp14:textId="77777777">
            <w:pPr>
              <w:spacing w:after="1" w:line="277" w:lineRule="auto"/>
              <w:ind w:left="0" w:right="34"/>
            </w:pPr>
            <w:r>
              <w:t xml:space="preserve">18.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(2) </w:t>
            </w:r>
          </w:p>
          <w:p w:rsidR="00352653" w:rsidRDefault="00B456E3" w14:paraId="7CBDBD25" wp14:textId="77777777">
            <w:pPr>
              <w:ind w:left="0"/>
            </w:pPr>
            <w:r>
              <w:t xml:space="preserve">23. </w:t>
            </w:r>
            <w:proofErr w:type="spellStart"/>
            <w:r>
              <w:t>Stoljeće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531BFC6A" wp14:textId="77777777">
            <w:pPr>
              <w:spacing w:line="238" w:lineRule="auto"/>
              <w:ind w:left="2" w:right="117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4E835367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P="00B456E3" w:rsidRDefault="00B456E3" w14:paraId="527D0899" wp14:textId="06810232">
            <w:pPr>
              <w:ind w:left="0"/>
            </w:pPr>
            <w:r w:rsidR="00B456E3">
              <w:rPr/>
              <w:t xml:space="preserve"> </w:t>
            </w:r>
          </w:p>
          <w:p w:rsidR="00352653" w:rsidP="7F77ADAD" w:rsidRDefault="00B456E3" w14:paraId="06A0442F" wp14:textId="3AA33715">
            <w:pPr>
              <w:pStyle w:val="Normal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00352653" w:rsidP="7F77ADAD" w:rsidRDefault="00B456E3" w14:paraId="0AA3BFED" wp14:textId="33A9D982">
            <w:pPr>
              <w:pStyle w:val="Normal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00352653" w:rsidP="7F77ADAD" w:rsidRDefault="00B456E3" w14:paraId="2650FB48" wp14:textId="592FCDA7">
            <w:pPr>
              <w:pStyle w:val="Normal"/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00352653" w:rsidTr="1E8AAB5B" w14:paraId="7C61885F" wp14:textId="77777777">
        <w:trPr>
          <w:trHeight w:val="2770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2A81087" wp14:textId="77777777">
            <w:pPr>
              <w:spacing w:after="44" w:line="238" w:lineRule="auto"/>
              <w:ind w:left="2"/>
            </w:pPr>
            <w:r>
              <w:t xml:space="preserve">11. </w:t>
            </w:r>
            <w:proofErr w:type="spellStart"/>
            <w:r>
              <w:t>Ključni</w:t>
            </w:r>
            <w:proofErr w:type="spellEnd"/>
            <w:r>
              <w:t xml:space="preserve"> </w:t>
            </w:r>
            <w:proofErr w:type="spellStart"/>
            <w:r>
              <w:t>izumi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znanstvena</w:t>
            </w:r>
            <w:proofErr w:type="spellEnd"/>
            <w:r>
              <w:t xml:space="preserve"> </w:t>
            </w:r>
            <w:proofErr w:type="spellStart"/>
            <w:r>
              <w:t>otkrića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pokretači</w:t>
            </w:r>
            <w:proofErr w:type="spellEnd"/>
            <w:r>
              <w:t xml:space="preserve"> </w:t>
            </w:r>
            <w:proofErr w:type="spellStart"/>
            <w:r>
              <w:t>industrijskih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mijena</w:t>
            </w:r>
            <w:proofErr w:type="spellEnd"/>
            <w:r>
              <w:t xml:space="preserve"> u </w:t>
            </w:r>
          </w:p>
          <w:p w:rsidR="00352653" w:rsidRDefault="00B456E3" w14:paraId="08C0B6ED" wp14:textId="77777777">
            <w:pPr>
              <w:ind w:left="2"/>
            </w:pP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životu</w:t>
            </w:r>
            <w:proofErr w:type="spellEnd"/>
            <w:r>
              <w:t xml:space="preserve"> </w:t>
            </w:r>
          </w:p>
          <w:p w:rsidR="00352653" w:rsidRDefault="00B456E3" w14:paraId="66978A9C" wp14:textId="77777777">
            <w:pPr>
              <w:ind w:left="2"/>
            </w:pPr>
            <w:r>
              <w:t xml:space="preserve"> </w:t>
            </w:r>
          </w:p>
          <w:p w:rsidR="00352653" w:rsidRDefault="00B456E3" w14:paraId="6F8FFF11" wp14:textId="77777777">
            <w:pPr>
              <w:ind w:left="2"/>
            </w:pPr>
            <w:r>
              <w:t xml:space="preserve"> </w:t>
            </w:r>
          </w:p>
          <w:p w:rsidR="00352653" w:rsidRDefault="00B456E3" w14:paraId="336B16C7" wp14:textId="77777777">
            <w:pPr>
              <w:ind w:left="2"/>
            </w:pPr>
            <w:r>
              <w:t xml:space="preserve"> </w:t>
            </w:r>
          </w:p>
          <w:p w:rsidR="00352653" w:rsidRDefault="00B456E3" w14:paraId="597B45D8" wp14:textId="77777777">
            <w:pPr>
              <w:ind w:left="2"/>
            </w:pPr>
            <w:r>
              <w:t xml:space="preserve"> </w:t>
            </w:r>
          </w:p>
          <w:p w:rsidR="00352653" w:rsidRDefault="00B456E3" w14:paraId="582CCBB7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B02C615" wp14:textId="77777777">
            <w:pPr>
              <w:ind w:left="0"/>
            </w:pPr>
            <w:r>
              <w:t xml:space="preserve">POV SŠ C.3.1.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prosuđuje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industrijskih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, </w:t>
            </w:r>
            <w:proofErr w:type="spellStart"/>
            <w:r>
              <w:t>znanosti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  <w:r>
              <w:t xml:space="preserve"> s </w:t>
            </w:r>
            <w:proofErr w:type="spellStart"/>
            <w:r>
              <w:t>razvojem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nacionalizama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CD92809" wp14:textId="77777777">
            <w:pPr>
              <w:ind w:left="0"/>
            </w:pPr>
            <w:r>
              <w:t xml:space="preserve">24. </w:t>
            </w:r>
            <w:proofErr w:type="spellStart"/>
            <w:r>
              <w:t>Prom</w:t>
            </w:r>
            <w:r>
              <w:t>jene</w:t>
            </w:r>
            <w:proofErr w:type="spellEnd"/>
            <w:r>
              <w:t xml:space="preserve"> u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životu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posljedica</w:t>
            </w:r>
            <w:proofErr w:type="spellEnd"/>
            <w:r>
              <w:t xml:space="preserve"> </w:t>
            </w:r>
            <w:proofErr w:type="spellStart"/>
            <w:r>
              <w:t>znanstvenih</w:t>
            </w:r>
            <w:proofErr w:type="spellEnd"/>
            <w:r>
              <w:t xml:space="preserve"> </w:t>
            </w:r>
            <w:proofErr w:type="spellStart"/>
            <w:r>
              <w:t>otkrića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industrijskih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221D6D7" wp14:textId="77777777">
            <w:pPr>
              <w:spacing w:line="238" w:lineRule="auto"/>
              <w:ind w:left="2" w:right="117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27C21B26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737F961" wp14:textId="7D354382">
            <w:pPr>
              <w:ind w:left="0"/>
            </w:pPr>
            <w:r w:rsidR="00B456E3">
              <w:rPr/>
              <w:t xml:space="preserve"> </w:t>
            </w:r>
            <w:r w:rsidR="0687DB9E">
              <w:rPr/>
              <w:t>Ožujak, 8</w:t>
            </w:r>
          </w:p>
        </w:tc>
      </w:tr>
      <w:tr xmlns:wp14="http://schemas.microsoft.com/office/word/2010/wordml" w:rsidR="00352653" w:rsidTr="1E8AAB5B" w14:paraId="3991653E" wp14:textId="77777777">
        <w:trPr>
          <w:trHeight w:val="886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6EC332E" wp14:textId="77777777">
            <w:pPr>
              <w:ind w:left="2" w:right="17"/>
            </w:pPr>
            <w:r>
              <w:lastRenderedPageBreak/>
              <w:t xml:space="preserve">12. </w:t>
            </w: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znanstvenici</w:t>
            </w:r>
            <w:proofErr w:type="spellEnd"/>
            <w:r>
              <w:t xml:space="preserve"> 19. </w:t>
            </w:r>
            <w:proofErr w:type="spellStart"/>
            <w:r>
              <w:t>st.</w:t>
            </w:r>
            <w:proofErr w:type="spellEnd"/>
            <w:r>
              <w:t xml:space="preserve"> 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AD57678" wp14:textId="77777777">
            <w:pPr>
              <w:spacing w:after="50"/>
              <w:ind w:left="0"/>
            </w:pPr>
            <w:r>
              <w:rPr>
                <w:color w:val="231F20"/>
              </w:rPr>
              <w:t xml:space="preserve">POV SŠ C.3.1. </w:t>
            </w:r>
          </w:p>
          <w:p w:rsidR="00352653" w:rsidRDefault="00B456E3" w14:paraId="2FBCF64F" wp14:textId="77777777">
            <w:pPr>
              <w:ind w:left="0"/>
            </w:pPr>
            <w:proofErr w:type="spellStart"/>
            <w:r>
              <w:rPr>
                <w:color w:val="231F20"/>
              </w:rPr>
              <w:t>Učenik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i/>
                <w:color w:val="231F20"/>
              </w:rPr>
              <w:t>prosuđuje</w:t>
            </w:r>
            <w:proofErr w:type="spellEnd"/>
            <w:r>
              <w:rPr>
                <w:i/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povezanost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industrijskih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revolucija</w:t>
            </w:r>
            <w:proofErr w:type="spellEnd"/>
            <w:r>
              <w:rPr>
                <w:color w:val="231F20"/>
              </w:rPr>
              <w:t xml:space="preserve">,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9219BBD" wp14:textId="77777777">
            <w:pPr>
              <w:ind w:left="0"/>
            </w:pPr>
            <w:r>
              <w:t xml:space="preserve">25. </w:t>
            </w: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znanstvenici</w:t>
            </w:r>
            <w:proofErr w:type="spellEnd"/>
            <w:r>
              <w:t xml:space="preserve">  </w:t>
            </w:r>
          </w:p>
          <w:p w:rsidR="00352653" w:rsidRDefault="00B456E3" w14:paraId="595BE4DF" wp14:textId="77777777">
            <w:pPr>
              <w:ind w:left="0"/>
            </w:pPr>
            <w:r>
              <w:t xml:space="preserve">19. </w:t>
            </w:r>
            <w:proofErr w:type="spellStart"/>
            <w:r>
              <w:t>st.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39FCE4D" wp14:textId="77777777">
            <w:pPr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56156A73" wp14:textId="77777777">
            <w:pPr>
              <w:ind w:left="0"/>
            </w:pPr>
            <w:r>
              <w:t xml:space="preserve"> </w:t>
            </w:r>
          </w:p>
        </w:tc>
      </w:tr>
    </w:tbl>
    <w:p xmlns:wp14="http://schemas.microsoft.com/office/word/2010/wordml" w:rsidR="00352653" w:rsidRDefault="00352653" w14:paraId="4101652C" wp14:textId="77777777">
      <w:pPr>
        <w:ind w:left="-1440" w:right="15398"/>
      </w:pPr>
    </w:p>
    <w:tbl>
      <w:tblPr>
        <w:tblStyle w:val="TableGrid"/>
        <w:tblW w:w="13987" w:type="dxa"/>
        <w:tblInd w:w="-19" w:type="dxa"/>
        <w:tblCellMar>
          <w:top w:w="9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757"/>
        <w:gridCol w:w="3070"/>
        <w:gridCol w:w="2748"/>
        <w:gridCol w:w="2707"/>
        <w:gridCol w:w="2705"/>
      </w:tblGrid>
      <w:tr xmlns:wp14="http://schemas.microsoft.com/office/word/2010/wordml" w:rsidR="00352653" w:rsidTr="1E8AAB5B" w14:paraId="7DB0C890" wp14:textId="77777777">
        <w:trPr>
          <w:trHeight w:val="840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4B99056E" wp14:textId="77777777">
            <w:pPr>
              <w:spacing w:after="160"/>
              <w:ind w:left="0"/>
            </w:pP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5F1D000" wp14:textId="77777777">
            <w:pPr>
              <w:ind w:left="0"/>
            </w:pPr>
            <w:proofErr w:type="spellStart"/>
            <w:r>
              <w:rPr>
                <w:color w:val="231F20"/>
              </w:rPr>
              <w:t>znanosti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obrazovanja</w:t>
            </w:r>
            <w:proofErr w:type="spellEnd"/>
            <w:r>
              <w:rPr>
                <w:color w:val="231F20"/>
              </w:rPr>
              <w:t xml:space="preserve"> s </w:t>
            </w:r>
            <w:proofErr w:type="spellStart"/>
            <w:r>
              <w:rPr>
                <w:color w:val="231F20"/>
              </w:rPr>
              <w:t>razvojem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nacija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nacionalizama</w:t>
            </w:r>
            <w:proofErr w:type="spellEnd"/>
            <w:r>
              <w:rPr>
                <w:color w:val="231F20"/>
              </w:rPr>
              <w:t>.</w:t>
            </w:r>
            <w:r>
              <w:t xml:space="preserve">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1299C43A" wp14:textId="77777777">
            <w:pPr>
              <w:spacing w:after="160"/>
              <w:ind w:left="0"/>
            </w:pP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4DDBEF00" wp14:textId="77777777">
            <w:pPr>
              <w:spacing w:after="160"/>
              <w:ind w:left="0"/>
            </w:pP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3461D779" wp14:textId="77777777">
            <w:pPr>
              <w:spacing w:after="160"/>
              <w:ind w:left="0"/>
            </w:pPr>
          </w:p>
        </w:tc>
      </w:tr>
      <w:tr xmlns:wp14="http://schemas.microsoft.com/office/word/2010/wordml" w:rsidR="00352653" w:rsidTr="1E8AAB5B" w14:paraId="78A48690" wp14:textId="77777777">
        <w:trPr>
          <w:trHeight w:val="2770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622020A" wp14:textId="77777777">
            <w:pPr>
              <w:spacing w:after="1" w:line="238" w:lineRule="auto"/>
              <w:ind w:left="2"/>
            </w:pPr>
            <w:r>
              <w:t xml:space="preserve">13. </w:t>
            </w:r>
            <w:proofErr w:type="spellStart"/>
            <w:r>
              <w:t>Atlantska</w:t>
            </w:r>
            <w:proofErr w:type="spellEnd"/>
            <w:r>
              <w:t xml:space="preserve"> </w:t>
            </w:r>
            <w:proofErr w:type="spellStart"/>
            <w:r>
              <w:t>trgovina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agrarna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. </w:t>
            </w:r>
            <w:proofErr w:type="spellStart"/>
            <w:r>
              <w:t>Rast</w:t>
            </w:r>
            <w:proofErr w:type="spellEnd"/>
            <w:r>
              <w:t xml:space="preserve"> </w:t>
            </w:r>
            <w:proofErr w:type="spellStart"/>
            <w:r>
              <w:t>gospodarstva</w:t>
            </w:r>
            <w:proofErr w:type="spellEnd"/>
            <w:r>
              <w:t xml:space="preserve"> pod </w:t>
            </w:r>
            <w:proofErr w:type="spellStart"/>
            <w:r>
              <w:t>utjecajem</w:t>
            </w:r>
            <w:proofErr w:type="spellEnd"/>
            <w:r>
              <w:t xml:space="preserve"> </w:t>
            </w:r>
            <w:proofErr w:type="spellStart"/>
            <w:r>
              <w:t>industrijskih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</w:t>
            </w:r>
          </w:p>
          <w:p w:rsidR="00352653" w:rsidRDefault="00B456E3" w14:paraId="714FDA4A" wp14:textId="77777777">
            <w:pPr>
              <w:ind w:left="2"/>
            </w:pPr>
            <w:r>
              <w:t xml:space="preserve"> </w:t>
            </w:r>
          </w:p>
          <w:p w:rsidR="00352653" w:rsidRDefault="00B456E3" w14:paraId="7B0679C1" wp14:textId="77777777">
            <w:pPr>
              <w:ind w:left="2"/>
            </w:pPr>
            <w:r>
              <w:t xml:space="preserve"> </w:t>
            </w:r>
          </w:p>
          <w:p w:rsidR="00352653" w:rsidRDefault="00B456E3" w14:paraId="637C29F4" wp14:textId="77777777">
            <w:pPr>
              <w:ind w:left="2"/>
            </w:pPr>
            <w:r>
              <w:t xml:space="preserve"> </w:t>
            </w:r>
          </w:p>
          <w:p w:rsidR="00352653" w:rsidRDefault="00B456E3" w14:paraId="7913A28A" wp14:textId="77777777">
            <w:pPr>
              <w:ind w:left="2"/>
            </w:pPr>
            <w:r>
              <w:t xml:space="preserve"> </w:t>
            </w:r>
          </w:p>
          <w:p w:rsidR="00352653" w:rsidRDefault="00B456E3" w14:paraId="2F0EC2E1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7EB8519" wp14:textId="77777777">
            <w:pPr>
              <w:ind w:left="0"/>
            </w:pPr>
            <w:r>
              <w:t xml:space="preserve">POV SŠ B.3.1.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prosuđuje</w:t>
            </w:r>
            <w:proofErr w:type="spellEnd"/>
            <w:r>
              <w:t xml:space="preserve"> </w:t>
            </w:r>
            <w:proofErr w:type="spellStart"/>
            <w:r>
              <w:t>različitost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gospodarskih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od 18.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76AF2BF" wp14:textId="77777777">
            <w:pPr>
              <w:ind w:left="0"/>
            </w:pPr>
            <w:r>
              <w:t xml:space="preserve">26. </w:t>
            </w:r>
            <w:proofErr w:type="spellStart"/>
            <w:r>
              <w:t>Rast</w:t>
            </w:r>
            <w:proofErr w:type="spellEnd"/>
            <w:r>
              <w:t xml:space="preserve"> </w:t>
            </w:r>
            <w:proofErr w:type="spellStart"/>
            <w:r>
              <w:t>gospodarstva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posljedica</w:t>
            </w:r>
            <w:proofErr w:type="spellEnd"/>
            <w:r>
              <w:t xml:space="preserve"> </w:t>
            </w:r>
            <w:proofErr w:type="spellStart"/>
            <w:r>
              <w:t>industrijskih</w:t>
            </w:r>
            <w:proofErr w:type="spellEnd"/>
            <w:r>
              <w:t xml:space="preserve"> </w:t>
            </w:r>
            <w:proofErr w:type="spellStart"/>
            <w:r>
              <w:t>revolucija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89B7B19" wp14:textId="77777777">
            <w:pPr>
              <w:spacing w:line="238" w:lineRule="auto"/>
              <w:ind w:left="2" w:right="104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</w:t>
            </w:r>
            <w:r>
              <w:t>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477F0F54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B642F88" wp14:textId="77777777">
            <w:pPr>
              <w:ind w:left="0"/>
            </w:pPr>
            <w:r>
              <w:t xml:space="preserve"> </w:t>
            </w:r>
          </w:p>
        </w:tc>
      </w:tr>
      <w:tr xmlns:wp14="http://schemas.microsoft.com/office/word/2010/wordml" w:rsidR="00352653" w:rsidTr="1E8AAB5B" w14:paraId="2901FE53" wp14:textId="77777777">
        <w:trPr>
          <w:trHeight w:val="3046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AC7BA32" wp14:textId="77777777">
            <w:pPr>
              <w:spacing w:line="252" w:lineRule="auto"/>
              <w:ind w:left="2"/>
            </w:pPr>
            <w:r>
              <w:t xml:space="preserve">14. </w:t>
            </w:r>
            <w:proofErr w:type="spellStart"/>
            <w:r>
              <w:t>Modernizacija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demografski</w:t>
            </w:r>
            <w:proofErr w:type="spellEnd"/>
            <w:r>
              <w:t xml:space="preserve"> </w:t>
            </w:r>
            <w:proofErr w:type="spellStart"/>
            <w:r>
              <w:t>rast</w:t>
            </w:r>
            <w:proofErr w:type="spellEnd"/>
            <w:r>
              <w:t xml:space="preserve">: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 u </w:t>
            </w:r>
            <w:proofErr w:type="spellStart"/>
            <w:r>
              <w:t>drugoj</w:t>
            </w:r>
            <w:proofErr w:type="spellEnd"/>
            <w:r>
              <w:t xml:space="preserve"> </w:t>
            </w:r>
            <w:proofErr w:type="spellStart"/>
            <w:r>
              <w:t>polovici</w:t>
            </w:r>
            <w:proofErr w:type="spellEnd"/>
            <w:r>
              <w:t xml:space="preserve"> 19. </w:t>
            </w:r>
            <w:proofErr w:type="spellStart"/>
            <w:r>
              <w:t>stoljeća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početku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  <w:p w:rsidR="00352653" w:rsidRDefault="00B456E3" w14:paraId="35847AC3" wp14:textId="77777777">
            <w:pPr>
              <w:ind w:left="2"/>
            </w:pPr>
            <w:r>
              <w:t xml:space="preserve"> </w:t>
            </w:r>
          </w:p>
          <w:p w:rsidR="00352653" w:rsidRDefault="00B456E3" w14:paraId="2F1B62F3" wp14:textId="77777777">
            <w:pPr>
              <w:ind w:left="2"/>
            </w:pPr>
            <w:r>
              <w:t xml:space="preserve"> </w:t>
            </w:r>
          </w:p>
          <w:p w:rsidR="00352653" w:rsidRDefault="00B456E3" w14:paraId="26E74E7B" wp14:textId="77777777">
            <w:pPr>
              <w:ind w:left="2"/>
            </w:pPr>
            <w:r>
              <w:t xml:space="preserve"> </w:t>
            </w:r>
          </w:p>
          <w:p w:rsidR="00352653" w:rsidRDefault="00B456E3" w14:paraId="40612A33" wp14:textId="77777777">
            <w:pPr>
              <w:ind w:left="2"/>
            </w:pPr>
            <w:r>
              <w:t xml:space="preserve"> </w:t>
            </w:r>
          </w:p>
          <w:p w:rsidR="00352653" w:rsidRDefault="00B456E3" w14:paraId="7E728875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802A229" wp14:textId="77777777">
            <w:pPr>
              <w:ind w:left="0" w:right="25"/>
            </w:pPr>
            <w:r>
              <w:t xml:space="preserve">POV SŠ A.3.1.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procjenjuje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migracije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E02C1C9" wp14:textId="77777777">
            <w:pPr>
              <w:spacing w:line="238" w:lineRule="auto"/>
              <w:ind w:left="0"/>
            </w:pPr>
            <w:r>
              <w:t xml:space="preserve">27. </w:t>
            </w:r>
            <w:proofErr w:type="spellStart"/>
            <w:r>
              <w:t>Društveni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u dr. pol. 19. </w:t>
            </w:r>
            <w:proofErr w:type="spellStart"/>
            <w:r>
              <w:t>st.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početkom</w:t>
            </w:r>
            <w:proofErr w:type="spellEnd"/>
            <w:r>
              <w:t xml:space="preserve"> 20. </w:t>
            </w:r>
          </w:p>
          <w:p w:rsidR="00352653" w:rsidRDefault="00B456E3" w14:paraId="5C7A160D" wp14:textId="77777777">
            <w:pPr>
              <w:ind w:left="0"/>
            </w:pPr>
            <w:proofErr w:type="spellStart"/>
            <w:r>
              <w:t>stoljeća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352653" w:rsidRDefault="00B456E3" w14:paraId="64096400" wp14:textId="77777777">
            <w:pPr>
              <w:ind w:left="0"/>
            </w:pPr>
            <w:proofErr w:type="spellStart"/>
            <w:r>
              <w:t>Hrvatskoj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F3596F3" wp14:textId="77777777">
            <w:pPr>
              <w:spacing w:line="238" w:lineRule="auto"/>
              <w:ind w:left="2" w:right="104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4C35825B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63A7410" wp14:textId="2144E8C4">
            <w:pPr>
              <w:ind w:left="0"/>
            </w:pPr>
          </w:p>
        </w:tc>
      </w:tr>
      <w:tr xmlns:wp14="http://schemas.microsoft.com/office/word/2010/wordml" w:rsidR="00352653" w:rsidTr="1E8AAB5B" w14:paraId="0428A2C3" wp14:textId="77777777">
        <w:trPr>
          <w:trHeight w:val="2218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F1A4D37" wp14:textId="77777777">
            <w:pPr>
              <w:ind w:left="2"/>
            </w:pPr>
            <w:r>
              <w:lastRenderedPageBreak/>
              <w:t xml:space="preserve">15. IZBORNA </w:t>
            </w:r>
          </w:p>
          <w:p w:rsidR="00352653" w:rsidRDefault="00B456E3" w14:paraId="115C2BF9" wp14:textId="77777777">
            <w:pPr>
              <w:spacing w:line="239" w:lineRule="auto"/>
              <w:ind w:left="2" w:right="32"/>
            </w:pPr>
            <w:proofErr w:type="gramStart"/>
            <w:r>
              <w:t>TEMA(</w:t>
            </w:r>
            <w:proofErr w:type="spellStart"/>
            <w:proofErr w:type="gramEnd"/>
            <w:r>
              <w:t>prijedlog</w:t>
            </w:r>
            <w:proofErr w:type="spellEnd"/>
            <w:r>
              <w:t xml:space="preserve">): </w:t>
            </w:r>
            <w:proofErr w:type="spellStart"/>
            <w:r>
              <w:t>Položaj</w:t>
            </w:r>
            <w:proofErr w:type="spellEnd"/>
            <w:r>
              <w:t xml:space="preserve"> </w:t>
            </w:r>
            <w:proofErr w:type="spellStart"/>
            <w:r>
              <w:t>seljačke</w:t>
            </w:r>
            <w:proofErr w:type="spellEnd"/>
            <w:r>
              <w:t>/</w:t>
            </w:r>
            <w:proofErr w:type="spellStart"/>
            <w:r>
              <w:t>radničke</w:t>
            </w:r>
            <w:proofErr w:type="spellEnd"/>
            <w:r>
              <w:t xml:space="preserve"> </w:t>
            </w:r>
          </w:p>
          <w:p w:rsidR="00352653" w:rsidRDefault="00B456E3" w14:paraId="6FBB4575" wp14:textId="77777777">
            <w:pPr>
              <w:ind w:left="2"/>
            </w:pPr>
            <w:proofErr w:type="spellStart"/>
            <w:r>
              <w:t>obitelji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socijalna</w:t>
            </w:r>
            <w:proofErr w:type="spellEnd"/>
            <w:r>
              <w:t xml:space="preserve"> </w:t>
            </w:r>
          </w:p>
          <w:p w:rsidR="00352653" w:rsidRDefault="00B456E3" w14:paraId="59C63AF8" wp14:textId="77777777">
            <w:pPr>
              <w:ind w:left="2"/>
            </w:pPr>
            <w:proofErr w:type="spellStart"/>
            <w:r>
              <w:t>obespravljenost</w:t>
            </w:r>
            <w:proofErr w:type="spellEnd"/>
            <w:r>
              <w:t xml:space="preserve"> </w:t>
            </w:r>
          </w:p>
          <w:p w:rsidR="00352653" w:rsidRDefault="00B456E3" w14:paraId="57E04963" wp14:textId="77777777">
            <w:pPr>
              <w:ind w:left="2"/>
            </w:pPr>
            <w:r>
              <w:t xml:space="preserve"> </w:t>
            </w:r>
          </w:p>
          <w:p w:rsidR="00352653" w:rsidRDefault="00B456E3" w14:paraId="4D23D007" wp14:textId="77777777">
            <w:pPr>
              <w:ind w:left="2"/>
            </w:pPr>
            <w:r>
              <w:t xml:space="preserve"> </w:t>
            </w:r>
          </w:p>
          <w:p w:rsidR="00352653" w:rsidRDefault="00B456E3" w14:paraId="07256260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1E5F5D8" wp14:textId="77777777">
            <w:pPr>
              <w:ind w:left="0" w:right="25"/>
            </w:pPr>
            <w:r>
              <w:t xml:space="preserve">POV SŠ A.3.1.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procjenjuje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migracije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 od 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DE7C5DD" wp14:textId="77777777">
            <w:pPr>
              <w:ind w:left="0"/>
            </w:pPr>
            <w:r>
              <w:t xml:space="preserve">28. </w:t>
            </w:r>
            <w:proofErr w:type="spellStart"/>
            <w:r>
              <w:t>Položaj</w:t>
            </w:r>
            <w:proofErr w:type="spellEnd"/>
            <w:r>
              <w:t xml:space="preserve"> </w:t>
            </w:r>
            <w:proofErr w:type="spellStart"/>
            <w:r>
              <w:t>radničke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socijalna</w:t>
            </w:r>
            <w:proofErr w:type="spellEnd"/>
            <w:r>
              <w:t xml:space="preserve"> </w:t>
            </w:r>
            <w:proofErr w:type="spellStart"/>
            <w:r>
              <w:t>obespravljenost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E1B6854" wp14:textId="77777777">
            <w:pPr>
              <w:spacing w:line="238" w:lineRule="auto"/>
              <w:ind w:left="2" w:right="104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2C09D528" wp14:textId="77777777">
            <w:pPr>
              <w:ind w:left="2"/>
            </w:pPr>
            <w:r>
              <w:t xml:space="preserve">A </w:t>
            </w:r>
            <w:proofErr w:type="gramStart"/>
            <w:r>
              <w:t>4.3</w:t>
            </w:r>
            <w:r>
              <w:t>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9B840A6" wp14:textId="021E2FC3">
            <w:pPr>
              <w:ind w:left="0"/>
            </w:pPr>
            <w:r w:rsidR="00B456E3">
              <w:rPr/>
              <w:t xml:space="preserve"> </w:t>
            </w:r>
            <w:r w:rsidR="4970613E">
              <w:rPr/>
              <w:t>Travanj, 6</w:t>
            </w:r>
          </w:p>
        </w:tc>
      </w:tr>
    </w:tbl>
    <w:p xmlns:wp14="http://schemas.microsoft.com/office/word/2010/wordml" w:rsidR="00352653" w:rsidRDefault="00352653" w14:paraId="3CF2D8B6" wp14:textId="77777777">
      <w:pPr>
        <w:ind w:left="-1440" w:right="15398"/>
      </w:pPr>
    </w:p>
    <w:tbl>
      <w:tblPr>
        <w:tblStyle w:val="TableGrid"/>
        <w:tblW w:w="13987" w:type="dxa"/>
        <w:tblInd w:w="-19" w:type="dxa"/>
        <w:tblCellMar>
          <w:top w:w="9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757"/>
        <w:gridCol w:w="3070"/>
        <w:gridCol w:w="2748"/>
        <w:gridCol w:w="2707"/>
        <w:gridCol w:w="2705"/>
      </w:tblGrid>
      <w:tr xmlns:wp14="http://schemas.microsoft.com/office/word/2010/wordml" w:rsidR="00352653" w:rsidTr="1E8AAB5B" w14:paraId="0DFAE634" wp14:textId="77777777">
        <w:trPr>
          <w:trHeight w:val="564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DD171FB" wp14:textId="77777777">
            <w:pPr>
              <w:ind w:left="2"/>
            </w:pPr>
            <w:r>
              <w:t xml:space="preserve"> </w:t>
            </w:r>
          </w:p>
          <w:p w:rsidR="00352653" w:rsidRDefault="00B456E3" w14:paraId="1CFE44F5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0FB78278" wp14:textId="77777777">
            <w:pPr>
              <w:spacing w:after="160"/>
              <w:ind w:left="0"/>
            </w:pP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1FC39945" wp14:textId="77777777">
            <w:pPr>
              <w:spacing w:after="160"/>
              <w:ind w:left="0"/>
            </w:pP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0562CB0E" wp14:textId="77777777">
            <w:pPr>
              <w:spacing w:after="160"/>
              <w:ind w:left="0"/>
            </w:pP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352653" w14:paraId="34CE0A41" wp14:textId="77777777">
            <w:pPr>
              <w:spacing w:after="160"/>
              <w:ind w:left="0"/>
            </w:pPr>
          </w:p>
        </w:tc>
      </w:tr>
      <w:tr xmlns:wp14="http://schemas.microsoft.com/office/word/2010/wordml" w:rsidR="00352653" w:rsidTr="1E8AAB5B" w14:paraId="69383A73" wp14:textId="77777777">
        <w:trPr>
          <w:trHeight w:val="2770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0CEFBB6" wp14:textId="77777777">
            <w:pPr>
              <w:spacing w:line="238" w:lineRule="auto"/>
              <w:ind w:left="2"/>
            </w:pPr>
            <w:r>
              <w:t xml:space="preserve">16. </w:t>
            </w:r>
            <w:proofErr w:type="spellStart"/>
            <w:r>
              <w:t>Gospodarski</w:t>
            </w:r>
            <w:proofErr w:type="spellEnd"/>
            <w:r>
              <w:t xml:space="preserve"> </w:t>
            </w:r>
            <w:proofErr w:type="spellStart"/>
            <w:r>
              <w:t>učinci</w:t>
            </w:r>
            <w:proofErr w:type="spellEnd"/>
            <w:r>
              <w:t xml:space="preserve"> </w:t>
            </w:r>
            <w:proofErr w:type="spellStart"/>
            <w:r>
              <w:t>modernizacijskih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u </w:t>
            </w:r>
          </w:p>
          <w:p w:rsidR="00352653" w:rsidRDefault="00B456E3" w14:paraId="66B30646" wp14:textId="77777777">
            <w:pPr>
              <w:spacing w:line="277" w:lineRule="auto"/>
              <w:ind w:left="2"/>
            </w:pPr>
            <w:r>
              <w:t xml:space="preserve">19. </w:t>
            </w:r>
            <w:proofErr w:type="spellStart"/>
            <w:r>
              <w:t>stoljeću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početku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  <w:p w:rsidR="00352653" w:rsidRDefault="00B456E3" w14:paraId="19ADC6D0" wp14:textId="77777777">
            <w:pPr>
              <w:ind w:left="2"/>
            </w:pPr>
            <w:r>
              <w:t xml:space="preserve"> </w:t>
            </w:r>
          </w:p>
          <w:p w:rsidR="00352653" w:rsidRDefault="00B456E3" w14:paraId="74B8AB3B" wp14:textId="77777777">
            <w:pPr>
              <w:ind w:left="2"/>
            </w:pPr>
            <w:r>
              <w:t xml:space="preserve"> </w:t>
            </w:r>
          </w:p>
          <w:p w:rsidR="00352653" w:rsidRDefault="00B456E3" w14:paraId="75DBCBFA" wp14:textId="77777777">
            <w:pPr>
              <w:ind w:left="2"/>
            </w:pPr>
            <w:r>
              <w:t xml:space="preserve"> </w:t>
            </w:r>
          </w:p>
          <w:p w:rsidR="00352653" w:rsidRDefault="00B456E3" w14:paraId="0E165042" wp14:textId="77777777">
            <w:pPr>
              <w:ind w:left="2"/>
            </w:pPr>
            <w:r>
              <w:t xml:space="preserve"> </w:t>
            </w:r>
          </w:p>
          <w:p w:rsidR="00352653" w:rsidRDefault="00B456E3" w14:paraId="4FC280CF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9F5C3D5" wp14:textId="77777777">
            <w:pPr>
              <w:ind w:left="0"/>
            </w:pPr>
            <w:r>
              <w:t xml:space="preserve">POV SŠ B.3.1.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prosuđuje</w:t>
            </w:r>
            <w:proofErr w:type="spellEnd"/>
            <w:r>
              <w:t xml:space="preserve"> </w:t>
            </w:r>
            <w:proofErr w:type="spellStart"/>
            <w:r>
              <w:t>različitost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gospodarskih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od 18.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9F7A91E" wp14:textId="77777777">
            <w:pPr>
              <w:spacing w:line="238" w:lineRule="auto"/>
              <w:ind w:left="0"/>
            </w:pPr>
            <w:r>
              <w:t xml:space="preserve">29. </w:t>
            </w:r>
            <w:proofErr w:type="spellStart"/>
            <w:r>
              <w:t>Gospodarski</w:t>
            </w:r>
            <w:proofErr w:type="spellEnd"/>
            <w:r>
              <w:t xml:space="preserve"> </w:t>
            </w:r>
            <w:proofErr w:type="spellStart"/>
            <w:r>
              <w:t>učinci</w:t>
            </w:r>
            <w:proofErr w:type="spellEnd"/>
            <w:r>
              <w:t xml:space="preserve"> </w:t>
            </w:r>
            <w:proofErr w:type="spellStart"/>
            <w:r>
              <w:t>modernizacijskih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u 19. </w:t>
            </w:r>
            <w:proofErr w:type="spellStart"/>
            <w:r>
              <w:t>st.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početku</w:t>
            </w:r>
            <w:proofErr w:type="spellEnd"/>
            <w:r>
              <w:t xml:space="preserve"> 20. </w:t>
            </w:r>
            <w:proofErr w:type="spellStart"/>
            <w:r>
              <w:t>st.</w:t>
            </w:r>
            <w:proofErr w:type="spellEnd"/>
            <w:r>
              <w:t xml:space="preserve"> </w:t>
            </w:r>
          </w:p>
          <w:p w:rsidR="00352653" w:rsidRDefault="00B456E3" w14:paraId="26C7C950" wp14:textId="77777777">
            <w:pPr>
              <w:ind w:left="0"/>
            </w:pPr>
            <w:r>
              <w:t xml:space="preserve">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6DA75F4" wp14:textId="77777777">
            <w:pPr>
              <w:spacing w:line="238" w:lineRule="auto"/>
              <w:ind w:left="2" w:right="109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2E38D960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4F22BBF" wp14:textId="1684930A">
            <w:pPr>
              <w:ind w:left="0"/>
            </w:pPr>
            <w:r w:rsidR="00B456E3">
              <w:rPr/>
              <w:t xml:space="preserve"> </w:t>
            </w:r>
          </w:p>
        </w:tc>
      </w:tr>
      <w:tr xmlns:wp14="http://schemas.microsoft.com/office/word/2010/wordml" w:rsidR="00352653" w:rsidTr="1E8AAB5B" w14:paraId="55F9D88B" wp14:textId="77777777">
        <w:trPr>
          <w:trHeight w:val="2770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AC71D18" wp14:textId="77777777">
            <w:pPr>
              <w:spacing w:line="238" w:lineRule="auto"/>
              <w:ind w:left="2"/>
            </w:pPr>
            <w:r>
              <w:t xml:space="preserve">17. </w:t>
            </w:r>
            <w:proofErr w:type="spellStart"/>
            <w:r>
              <w:t>Klasicizam</w:t>
            </w:r>
            <w:proofErr w:type="spellEnd"/>
            <w:r>
              <w:t xml:space="preserve">, </w:t>
            </w:r>
            <w:proofErr w:type="spellStart"/>
            <w:r>
              <w:t>romantizam</w:t>
            </w:r>
            <w:proofErr w:type="spellEnd"/>
            <w:r>
              <w:t xml:space="preserve">, </w:t>
            </w:r>
            <w:proofErr w:type="spellStart"/>
            <w:r>
              <w:t>impresionizam</w:t>
            </w:r>
            <w:proofErr w:type="spellEnd"/>
            <w:r>
              <w:t xml:space="preserve">, </w:t>
            </w:r>
            <w:proofErr w:type="spellStart"/>
            <w:r>
              <w:t>moderna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secesija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prostorima</w:t>
            </w:r>
            <w:proofErr w:type="spellEnd"/>
            <w:r>
              <w:t xml:space="preserve">. </w:t>
            </w:r>
          </w:p>
          <w:p w:rsidR="00352653" w:rsidRDefault="00B456E3" w14:paraId="523978C1" wp14:textId="77777777">
            <w:pPr>
              <w:ind w:left="2"/>
            </w:pPr>
            <w:r>
              <w:t xml:space="preserve"> </w:t>
            </w:r>
          </w:p>
          <w:p w:rsidR="00352653" w:rsidRDefault="00B456E3" w14:paraId="7BF3D9A5" wp14:textId="77777777">
            <w:pPr>
              <w:ind w:left="2"/>
            </w:pPr>
            <w:r>
              <w:t xml:space="preserve"> </w:t>
            </w:r>
          </w:p>
          <w:p w:rsidR="00352653" w:rsidRDefault="00B456E3" w14:paraId="0A711F4A" wp14:textId="77777777">
            <w:pPr>
              <w:ind w:left="2"/>
            </w:pPr>
            <w:r>
              <w:t xml:space="preserve"> </w:t>
            </w:r>
          </w:p>
          <w:p w:rsidR="00352653" w:rsidRDefault="00B456E3" w14:paraId="3BFE8F37" wp14:textId="77777777">
            <w:pPr>
              <w:ind w:left="2"/>
            </w:pPr>
            <w:r>
              <w:t xml:space="preserve"> </w:t>
            </w:r>
          </w:p>
          <w:p w:rsidR="00352653" w:rsidRDefault="00B456E3" w14:paraId="7AA3CD39" wp14:textId="77777777">
            <w:pPr>
              <w:ind w:left="2"/>
            </w:pPr>
            <w:r>
              <w:lastRenderedPageBreak/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1CF68B26" wp14:textId="77777777">
            <w:pPr>
              <w:ind w:left="0"/>
            </w:pPr>
            <w:r>
              <w:lastRenderedPageBreak/>
              <w:t xml:space="preserve">POV SŠ E.3.1. </w:t>
            </w:r>
          </w:p>
          <w:p w:rsidR="00352653" w:rsidRDefault="00B456E3" w14:paraId="4D8F8B97" wp14:textId="77777777">
            <w:pPr>
              <w:spacing w:line="238" w:lineRule="auto"/>
              <w:ind w:left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vrednuje</w:t>
            </w:r>
            <w:proofErr w:type="spellEnd"/>
            <w:r>
              <w:t xml:space="preserve"> </w:t>
            </w:r>
            <w:proofErr w:type="spellStart"/>
            <w:r>
              <w:t>kulturno</w:t>
            </w:r>
            <w:proofErr w:type="spellEnd"/>
            <w:r>
              <w:t xml:space="preserve"> </w:t>
            </w:r>
            <w:proofErr w:type="spellStart"/>
            <w:r>
              <w:t>stvaralaštvo</w:t>
            </w:r>
            <w:proofErr w:type="spellEnd"/>
            <w:r>
              <w:t xml:space="preserve">, </w:t>
            </w:r>
            <w:proofErr w:type="spellStart"/>
            <w:r>
              <w:t>filozofske</w:t>
            </w:r>
            <w:proofErr w:type="spellEnd"/>
            <w:r>
              <w:t xml:space="preserve"> </w:t>
            </w:r>
            <w:proofErr w:type="spellStart"/>
            <w:r>
              <w:t>pravce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stilove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 od </w:t>
            </w:r>
          </w:p>
          <w:p w:rsidR="00352653" w:rsidRDefault="00B456E3" w14:paraId="302AD683" wp14:textId="77777777">
            <w:pPr>
              <w:spacing w:after="20"/>
              <w:ind w:left="0"/>
            </w:pPr>
            <w:r>
              <w:t xml:space="preserve">18. </w:t>
            </w:r>
            <w:proofErr w:type="spellStart"/>
            <w:r>
              <w:t>stoljeća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</w:p>
          <w:p w:rsidR="00352653" w:rsidRDefault="00B456E3" w14:paraId="1767A12C" wp14:textId="77777777">
            <w:pPr>
              <w:ind w:left="0"/>
            </w:pPr>
            <w:proofErr w:type="spellStart"/>
            <w:r>
              <w:t>stoljeća</w:t>
            </w:r>
            <w:proofErr w:type="spellEnd"/>
            <w:r>
              <w:t xml:space="preserve">.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26BBA38" wp14:textId="77777777">
            <w:pPr>
              <w:ind w:left="0"/>
            </w:pPr>
            <w:r>
              <w:t xml:space="preserve">30. </w:t>
            </w:r>
            <w:proofErr w:type="spellStart"/>
            <w:r>
              <w:t>Umjetnost</w:t>
            </w:r>
            <w:proofErr w:type="spellEnd"/>
            <w:r>
              <w:t xml:space="preserve"> 19. </w:t>
            </w:r>
            <w:proofErr w:type="spellStart"/>
            <w:r>
              <w:t>stoljeća</w:t>
            </w:r>
            <w:proofErr w:type="spellEnd"/>
            <w:r>
              <w:t xml:space="preserve"> u </w:t>
            </w:r>
            <w:proofErr w:type="spellStart"/>
            <w:r>
              <w:t>Hrvatskoj</w:t>
            </w:r>
            <w:proofErr w:type="spellEnd"/>
            <w:r>
              <w:t xml:space="preserve"> (2)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600350D" wp14:textId="77777777">
            <w:pPr>
              <w:spacing w:line="238" w:lineRule="auto"/>
              <w:ind w:left="2" w:right="109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5C55CC02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B97F262" wp14:textId="69F191A5">
            <w:pPr>
              <w:ind w:left="0"/>
            </w:pPr>
          </w:p>
        </w:tc>
      </w:tr>
      <w:tr xmlns:wp14="http://schemas.microsoft.com/office/word/2010/wordml" w:rsidR="00352653" w:rsidTr="1E8AAB5B" w14:paraId="7DAAFE1C" wp14:textId="77777777">
        <w:trPr>
          <w:trHeight w:val="2770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1D4984D" wp14:textId="77777777">
            <w:pPr>
              <w:spacing w:line="246" w:lineRule="auto"/>
              <w:ind w:left="2" w:right="40"/>
            </w:pPr>
            <w:r>
              <w:t xml:space="preserve">18. Od </w:t>
            </w:r>
            <w:proofErr w:type="spellStart"/>
            <w:r>
              <w:t>kolonijalizma</w:t>
            </w:r>
            <w:proofErr w:type="spellEnd"/>
            <w:r>
              <w:t xml:space="preserve"> do </w:t>
            </w:r>
            <w:proofErr w:type="spellStart"/>
            <w:r>
              <w:t>imperijalizma</w:t>
            </w:r>
            <w:proofErr w:type="spellEnd"/>
            <w:r>
              <w:t xml:space="preserve">: </w:t>
            </w:r>
            <w:proofErr w:type="spellStart"/>
            <w:r>
              <w:t>Uzroci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tijek</w:t>
            </w:r>
            <w:proofErr w:type="spellEnd"/>
            <w:r>
              <w:t xml:space="preserve"> </w:t>
            </w:r>
            <w:proofErr w:type="spellStart"/>
            <w:r>
              <w:t>Prvoga</w:t>
            </w:r>
            <w:proofErr w:type="spellEnd"/>
            <w:r>
              <w:t xml:space="preserve"> </w:t>
            </w:r>
            <w:proofErr w:type="spellStart"/>
            <w:r>
              <w:t>svjetskog</w:t>
            </w:r>
            <w:proofErr w:type="spellEnd"/>
            <w:r>
              <w:t xml:space="preserve"> rata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položaj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zemalja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početku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 </w:t>
            </w:r>
          </w:p>
          <w:p w:rsidR="00352653" w:rsidRDefault="00B456E3" w14:paraId="63ABC34F" wp14:textId="77777777">
            <w:pPr>
              <w:ind w:left="2"/>
            </w:pPr>
            <w:r>
              <w:t xml:space="preserve"> </w:t>
            </w:r>
          </w:p>
          <w:p w:rsidR="00352653" w:rsidRDefault="00B456E3" w14:paraId="78492FB3" wp14:textId="77777777">
            <w:pPr>
              <w:ind w:left="2"/>
            </w:pPr>
            <w:r>
              <w:t xml:space="preserve"> </w:t>
            </w:r>
          </w:p>
          <w:p w:rsidR="00352653" w:rsidRDefault="00B456E3" w14:paraId="606C22D1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055A81D3" wp14:textId="77777777">
            <w:pPr>
              <w:ind w:left="0"/>
            </w:pPr>
            <w:r>
              <w:t xml:space="preserve">POV SŠ D.3.1. </w:t>
            </w:r>
          </w:p>
          <w:p w:rsidR="00352653" w:rsidRDefault="00B456E3" w14:paraId="6C4EAF8A" wp14:textId="77777777">
            <w:pPr>
              <w:spacing w:line="246" w:lineRule="auto"/>
              <w:ind w:left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tumači</w:t>
            </w:r>
            <w:proofErr w:type="spellEnd"/>
            <w:r>
              <w:t xml:space="preserve"> </w:t>
            </w:r>
            <w:proofErr w:type="spellStart"/>
            <w:r>
              <w:t>uzroke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posljedice</w:t>
            </w:r>
            <w:proofErr w:type="spellEnd"/>
            <w:r>
              <w:t xml:space="preserve"> </w:t>
            </w:r>
            <w:proofErr w:type="spellStart"/>
            <w:r>
              <w:t>nacionalnih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, </w:t>
            </w:r>
            <w:proofErr w:type="spellStart"/>
            <w:r>
              <w:t>ideologija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20. </w:t>
            </w:r>
            <w:proofErr w:type="spellStart"/>
            <w:r>
              <w:t>stoljeća</w:t>
            </w:r>
            <w:proofErr w:type="spellEnd"/>
            <w:r>
              <w:t xml:space="preserve"> </w:t>
            </w:r>
          </w:p>
          <w:p w:rsidR="00352653" w:rsidRDefault="00B456E3" w14:paraId="3079E7C0" wp14:textId="77777777">
            <w:pPr>
              <w:ind w:left="0"/>
            </w:pPr>
            <w:r>
              <w:t xml:space="preserve">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4B7E5DE5" wp14:textId="77777777">
            <w:pPr>
              <w:numPr>
                <w:ilvl w:val="0"/>
                <w:numId w:val="4"/>
              </w:numPr>
              <w:spacing w:line="238" w:lineRule="auto"/>
            </w:pPr>
            <w:r>
              <w:t xml:space="preserve">Od </w:t>
            </w:r>
            <w:proofErr w:type="spellStart"/>
            <w:r>
              <w:t>kolonijalizma</w:t>
            </w:r>
            <w:proofErr w:type="spellEnd"/>
            <w:r>
              <w:t xml:space="preserve"> do </w:t>
            </w:r>
            <w:proofErr w:type="spellStart"/>
            <w:r>
              <w:t>imperijalizma</w:t>
            </w:r>
            <w:proofErr w:type="spellEnd"/>
            <w:r>
              <w:t xml:space="preserve"> (2) </w:t>
            </w:r>
          </w:p>
          <w:p w:rsidR="00352653" w:rsidRDefault="00B456E3" w14:paraId="54C1EE32" wp14:textId="77777777">
            <w:pPr>
              <w:numPr>
                <w:ilvl w:val="0"/>
                <w:numId w:val="4"/>
              </w:numPr>
            </w:pPr>
            <w:proofErr w:type="spellStart"/>
            <w:r>
              <w:t>Imperijalistički</w:t>
            </w:r>
            <w:proofErr w:type="spellEnd"/>
            <w:r>
              <w:t xml:space="preserve"> </w:t>
            </w:r>
            <w:proofErr w:type="spellStart"/>
            <w:r>
              <w:t>savezi</w:t>
            </w:r>
            <w:proofErr w:type="spellEnd"/>
            <w:r>
              <w:t xml:space="preserve"> </w:t>
            </w:r>
          </w:p>
          <w:p w:rsidR="00352653" w:rsidRDefault="00B456E3" w14:paraId="0993E7E6" wp14:textId="77777777">
            <w:pPr>
              <w:ind w:left="0"/>
            </w:pPr>
            <w:r>
              <w:t xml:space="preserve">(2) </w:t>
            </w:r>
          </w:p>
          <w:p w:rsidR="00352653" w:rsidRDefault="00B456E3" w14:paraId="0E79BDC9" wp14:textId="77777777">
            <w:pPr>
              <w:numPr>
                <w:ilvl w:val="0"/>
                <w:numId w:val="4"/>
              </w:numPr>
            </w:pP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svjetski</w:t>
            </w:r>
            <w:proofErr w:type="spellEnd"/>
            <w:r>
              <w:t xml:space="preserve"> rat (2) </w:t>
            </w:r>
          </w:p>
          <w:p w:rsidR="005C720D" w:rsidRDefault="00B456E3" w14:paraId="7DF2AE70" wp14:textId="77777777">
            <w:pPr>
              <w:numPr>
                <w:ilvl w:val="0"/>
                <w:numId w:val="4"/>
              </w:numPr>
              <w:spacing w:line="238" w:lineRule="auto"/>
            </w:pP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svjetski</w:t>
            </w:r>
            <w:proofErr w:type="spellEnd"/>
            <w:r>
              <w:t xml:space="preserve"> rat (2);  </w:t>
            </w:r>
          </w:p>
          <w:p w:rsidR="00352653" w:rsidP="005C720D" w:rsidRDefault="00B456E3" w14:paraId="0A893089" wp14:textId="77777777">
            <w:pPr>
              <w:pStyle w:val="ListParagraph"/>
              <w:numPr>
                <w:ilvl w:val="0"/>
                <w:numId w:val="4"/>
              </w:numPr>
              <w:spacing w:line="238" w:lineRule="auto"/>
            </w:pPr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zemlje</w:t>
            </w:r>
            <w:proofErr w:type="spellEnd"/>
            <w:r>
              <w:t xml:space="preserve"> </w:t>
            </w:r>
            <w:proofErr w:type="spellStart"/>
            <w:r>
              <w:t>početkom</w:t>
            </w:r>
            <w:proofErr w:type="spellEnd"/>
            <w:r>
              <w:t xml:space="preserve"> 20. </w:t>
            </w:r>
            <w:proofErr w:type="spellStart"/>
            <w:proofErr w:type="gramStart"/>
            <w:r>
              <w:t>st.i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</w:p>
          <w:p w:rsidR="00352653" w:rsidRDefault="00B456E3" w14:paraId="09ABECE7" wp14:textId="77777777">
            <w:pPr>
              <w:ind w:left="0"/>
            </w:pPr>
            <w:r>
              <w:t>I</w:t>
            </w:r>
            <w:r>
              <w:t xml:space="preserve">. </w:t>
            </w:r>
            <w:proofErr w:type="spellStart"/>
            <w:r>
              <w:t>svjetskog</w:t>
            </w:r>
            <w:proofErr w:type="spellEnd"/>
            <w:r>
              <w:t xml:space="preserve"> </w:t>
            </w:r>
            <w:proofErr w:type="gramStart"/>
            <w:r>
              <w:t>rata(</w:t>
            </w:r>
            <w:proofErr w:type="gramEnd"/>
            <w:r>
              <w:t xml:space="preserve">2)  </w:t>
            </w:r>
          </w:p>
          <w:p w:rsidR="00352653" w:rsidRDefault="00B456E3" w14:paraId="7C9FA973" wp14:textId="77777777">
            <w:pPr>
              <w:ind w:left="0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3FB1160" wp14:textId="77777777">
            <w:pPr>
              <w:spacing w:line="238" w:lineRule="auto"/>
              <w:ind w:left="2" w:right="109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</w:t>
            </w:r>
          </w:p>
          <w:p w:rsidR="00352653" w:rsidRDefault="00B456E3" w14:paraId="426FAF98" wp14:textId="77777777">
            <w:pPr>
              <w:ind w:left="2"/>
            </w:pPr>
            <w:r>
              <w:t xml:space="preserve">A </w:t>
            </w: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672EDC33" wp14:textId="77777777">
            <w:pPr>
              <w:ind w:left="0"/>
            </w:pPr>
            <w:r>
              <w:t xml:space="preserve"> </w:t>
            </w:r>
          </w:p>
          <w:p w:rsidR="00352653" w:rsidRDefault="00B456E3" w14:paraId="685F511E" wp14:textId="3F75FF89">
            <w:pPr>
              <w:ind w:left="0"/>
            </w:pPr>
            <w:r w:rsidR="00B456E3">
              <w:rPr/>
              <w:t xml:space="preserve"> </w:t>
            </w:r>
            <w:r w:rsidR="37A8B8C1">
              <w:rPr/>
              <w:t>Svibanj, 6</w:t>
            </w:r>
          </w:p>
          <w:p w:rsidR="00352653" w:rsidRDefault="00B456E3" w14:paraId="030C1E12" wp14:textId="77777777">
            <w:pPr>
              <w:ind w:left="0"/>
            </w:pPr>
            <w:r>
              <w:t xml:space="preserve"> </w:t>
            </w:r>
          </w:p>
          <w:p w:rsidR="00352653" w:rsidRDefault="00B456E3" w14:paraId="2A013F76" wp14:textId="77777777">
            <w:pPr>
              <w:ind w:left="0"/>
            </w:pPr>
            <w:r>
              <w:t xml:space="preserve"> </w:t>
            </w:r>
          </w:p>
          <w:p w:rsidR="00352653" w:rsidRDefault="00B456E3" w14:paraId="07DA2A13" wp14:textId="77777777">
            <w:pPr>
              <w:ind w:left="0"/>
            </w:pPr>
            <w:r w:rsidR="00B456E3">
              <w:rPr/>
              <w:t xml:space="preserve"> </w:t>
            </w:r>
          </w:p>
          <w:p w:rsidR="1E8AAB5B" w:rsidP="1E8AAB5B" w:rsidRDefault="1E8AAB5B" w14:paraId="50EF8540" w14:textId="444A73AA">
            <w:pPr>
              <w:ind w:left="0"/>
            </w:pPr>
          </w:p>
          <w:p w:rsidR="1E8AAB5B" w:rsidP="1E8AAB5B" w:rsidRDefault="1E8AAB5B" w14:paraId="5B733D69" w14:textId="79A2492C">
            <w:pPr>
              <w:ind w:left="0"/>
            </w:pPr>
          </w:p>
          <w:p w:rsidR="1E8AAB5B" w:rsidP="1E8AAB5B" w:rsidRDefault="1E8AAB5B" w14:paraId="36744C78" w14:textId="103917C6">
            <w:pPr>
              <w:ind w:left="0"/>
            </w:pPr>
          </w:p>
          <w:p w:rsidR="00352653" w:rsidRDefault="00B456E3" w14:paraId="1CAD828B" wp14:textId="77777777">
            <w:pPr>
              <w:ind w:left="0"/>
            </w:pPr>
            <w:proofErr w:type="spellStart"/>
            <w:r>
              <w:t>Lipanj</w:t>
            </w:r>
            <w:proofErr w:type="spellEnd"/>
            <w:r>
              <w:t>, 6</w:t>
            </w:r>
            <w:bookmarkStart w:name="_GoBack" w:id="0"/>
            <w:bookmarkEnd w:id="0"/>
            <w:r>
              <w:t xml:space="preserve"> </w:t>
            </w:r>
          </w:p>
        </w:tc>
      </w:tr>
      <w:tr xmlns:wp14="http://schemas.microsoft.com/office/word/2010/wordml" w:rsidR="00352653" w:rsidTr="1E8AAB5B" w14:paraId="42B24ED4" wp14:textId="77777777">
        <w:trPr>
          <w:trHeight w:val="288"/>
        </w:trPr>
        <w:tc>
          <w:tcPr>
            <w:tcW w:w="2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262EFB7" wp14:textId="77777777">
            <w:pPr>
              <w:ind w:left="2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2E1FC6F" wp14:textId="77777777">
            <w:pPr>
              <w:ind w:left="0"/>
            </w:pPr>
            <w:r>
              <w:t xml:space="preserve"> </w:t>
            </w:r>
          </w:p>
        </w:tc>
        <w:tc>
          <w:tcPr>
            <w:tcW w:w="2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7A55C3E5" wp14:textId="77777777">
            <w:pPr>
              <w:ind w:left="0"/>
            </w:pPr>
            <w:r>
              <w:t xml:space="preserve">70 </w:t>
            </w:r>
          </w:p>
        </w:tc>
        <w:tc>
          <w:tcPr>
            <w:tcW w:w="2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3BA12C1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653" w:rsidRDefault="00B456E3" w14:paraId="2A337277" wp14:textId="77777777">
            <w:pPr>
              <w:ind w:left="0"/>
            </w:pPr>
            <w:r>
              <w:t xml:space="preserve"> </w:t>
            </w:r>
          </w:p>
        </w:tc>
      </w:tr>
    </w:tbl>
    <w:p xmlns:wp14="http://schemas.microsoft.com/office/word/2010/wordml" w:rsidR="00352653" w:rsidRDefault="00B456E3" w14:paraId="27B8F768" wp14:textId="77777777">
      <w:pPr>
        <w:jc w:val="both"/>
      </w:pPr>
      <w:r>
        <w:t xml:space="preserve">  </w:t>
      </w:r>
    </w:p>
    <w:sectPr w:rsidR="00352653">
      <w:pgSz w:w="16838" w:h="11906" w:orient="landscape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7E1E"/>
    <w:multiLevelType w:val="hybridMultilevel"/>
    <w:tmpl w:val="32A40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7F5B"/>
    <w:multiLevelType w:val="hybridMultilevel"/>
    <w:tmpl w:val="BC3CF2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72AC"/>
    <w:multiLevelType w:val="hybridMultilevel"/>
    <w:tmpl w:val="FD50A7C4"/>
    <w:lvl w:ilvl="0" w:tplc="B32AE5DE">
      <w:start w:val="18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92889FA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E34B904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0B44E04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2E27DFC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64445CC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844ECAE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68E69A4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1723D86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505F2286"/>
    <w:multiLevelType w:val="hybridMultilevel"/>
    <w:tmpl w:val="34C85146"/>
    <w:lvl w:ilvl="0" w:tplc="73E0EA68">
      <w:start w:val="5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AAE5CAE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1A2BAF4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6E4027A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9DAC092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7EA96DE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7D63186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19E7218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A6CF09A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521952E0"/>
    <w:multiLevelType w:val="hybridMultilevel"/>
    <w:tmpl w:val="57A0142E"/>
    <w:lvl w:ilvl="0" w:tplc="7EEE09FE">
      <w:start w:val="3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984E3C6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884C4BE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072127C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06266C8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3DEFAAA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48A1C3E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E70BC34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DD0D0CA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5436625A"/>
    <w:multiLevelType w:val="hybridMultilevel"/>
    <w:tmpl w:val="515E1A3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33E10"/>
    <w:multiLevelType w:val="hybridMultilevel"/>
    <w:tmpl w:val="7D50F1B6"/>
    <w:lvl w:ilvl="0" w:tplc="7FEAC3C8">
      <w:start w:val="12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C962D04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776B974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8B02BF4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77EC228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D1EFF6C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430EC44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84A9472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58A4C80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53"/>
    <w:rsid w:val="00352653"/>
    <w:rsid w:val="005C720D"/>
    <w:rsid w:val="00B456E3"/>
    <w:rsid w:val="02138E62"/>
    <w:rsid w:val="067E5721"/>
    <w:rsid w:val="0687DB9E"/>
    <w:rsid w:val="197BAE69"/>
    <w:rsid w:val="1E1D51A1"/>
    <w:rsid w:val="1E8AAB5B"/>
    <w:rsid w:val="26EFB844"/>
    <w:rsid w:val="2AD753FA"/>
    <w:rsid w:val="37A8B8C1"/>
    <w:rsid w:val="3D7D0B18"/>
    <w:rsid w:val="4970613E"/>
    <w:rsid w:val="4E3C5395"/>
    <w:rsid w:val="4ECAB9D4"/>
    <w:rsid w:val="5984CC01"/>
    <w:rsid w:val="5A739981"/>
    <w:rsid w:val="5A8902F9"/>
    <w:rsid w:val="5D3B48FD"/>
    <w:rsid w:val="6D00BA79"/>
    <w:rsid w:val="7DADB0DA"/>
    <w:rsid w:val="7F77A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0839"/>
  <w15:docId w15:val="{6DD8CEB2-84FA-4C79-87B8-3202C1A138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  <w:ind w:left="-24"/>
    </w:pPr>
    <w:rPr>
      <w:rFonts w:ascii="Times New Roman" w:hAnsi="Times New Roman" w:eastAsia="Times New Roman" w:cs="Times New Roman"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C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E77D8-E682-4762-B787-7CE3DE3972D3}"/>
</file>

<file path=customXml/itemProps2.xml><?xml version="1.0" encoding="utf-8"?>
<ds:datastoreItem xmlns:ds="http://schemas.openxmlformats.org/officeDocument/2006/customXml" ds:itemID="{53AA39DB-73ED-4241-A649-F40029C2233F}"/>
</file>

<file path=customXml/itemProps3.xml><?xml version="1.0" encoding="utf-8"?>
<ds:datastoreItem xmlns:ds="http://schemas.openxmlformats.org/officeDocument/2006/customXml" ds:itemID="{680934EF-E906-4C03-9C51-D81DA9249A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lastModifiedBy>Karolina Ujaković</lastModifiedBy>
  <revision>5</revision>
  <dcterms:created xsi:type="dcterms:W3CDTF">2021-08-28T11:46:00.0000000Z</dcterms:created>
  <dcterms:modified xsi:type="dcterms:W3CDTF">2021-09-10T18:23:18.7532810Z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